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ayout w:type="fixed"/>
        <w:tblLook w:val="04A0" w:firstRow="1" w:lastRow="0" w:firstColumn="1" w:lastColumn="0" w:noHBand="0" w:noVBand="1"/>
      </w:tblPr>
      <w:tblGrid>
        <w:gridCol w:w="3652"/>
        <w:gridCol w:w="4361"/>
        <w:gridCol w:w="33"/>
        <w:gridCol w:w="1242"/>
      </w:tblGrid>
      <w:tr w:rsidR="007E2BC6" w:rsidTr="00A07805">
        <w:tc>
          <w:tcPr>
            <w:tcW w:w="9288" w:type="dxa"/>
            <w:gridSpan w:val="4"/>
          </w:tcPr>
          <w:p w:rsidR="007E2BC6" w:rsidRDefault="007E2BC6" w:rsidP="007E2BC6">
            <w:pPr>
              <w:jc w:val="right"/>
              <w:rPr>
                <w:b/>
                <w:color w:val="FF0000"/>
                <w:sz w:val="28"/>
              </w:rPr>
            </w:pPr>
            <w:r w:rsidRPr="007E2BC6">
              <w:rPr>
                <w:b/>
                <w:noProof/>
                <w:color w:val="FF0000"/>
                <w:sz w:val="28"/>
                <w:lang w:eastAsia="tr-TR"/>
              </w:rPr>
              <mc:AlternateContent>
                <mc:Choice Requires="wps">
                  <w:drawing>
                    <wp:anchor distT="0" distB="0" distL="114300" distR="114300" simplePos="0" relativeHeight="251659264" behindDoc="0" locked="0" layoutInCell="1" allowOverlap="1" wp14:anchorId="5DD8001A" wp14:editId="4288BB9D">
                      <wp:simplePos x="0" y="0"/>
                      <wp:positionH relativeFrom="column">
                        <wp:posOffset>-4445</wp:posOffset>
                      </wp:positionH>
                      <wp:positionV relativeFrom="paragraph">
                        <wp:posOffset>103504</wp:posOffset>
                      </wp:positionV>
                      <wp:extent cx="2447925" cy="100012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0125"/>
                              </a:xfrm>
                              <a:prstGeom prst="rect">
                                <a:avLst/>
                              </a:prstGeom>
                              <a:solidFill>
                                <a:srgbClr val="FFFFFF"/>
                              </a:solidFill>
                              <a:ln w="9525">
                                <a:solidFill>
                                  <a:schemeClr val="bg1"/>
                                </a:solidFill>
                                <a:miter lim="800000"/>
                                <a:headEnd/>
                                <a:tailEnd/>
                              </a:ln>
                            </wps:spPr>
                            <wps:txbx>
                              <w:txbxContent>
                                <w:p w:rsidR="007E2BC6" w:rsidRDefault="007E2BC6">
                                  <w:r>
                                    <w:t>K12NET ekran mesajlarına ve yardım videolarına, sisteme</w:t>
                                  </w:r>
                                  <w:r w:rsidR="00A90F63">
                                    <w:t xml:space="preserve"> şifrenizle </w:t>
                                  </w:r>
                                  <w:r>
                                    <w:t>giriş yaptığınızda</w:t>
                                  </w:r>
                                  <w:r w:rsidR="00A90F63">
                                    <w:t>, sayfanın sağ üst köşesinden</w:t>
                                  </w:r>
                                  <w:r>
                                    <w:t xml:space="preserve"> ulaşabilirsiniz. </w:t>
                                  </w:r>
                                  <w:r w:rsidR="001C2DA4">
                                    <w:rPr>
                                      <w:noProof/>
                                      <w:lang w:eastAsia="tr-TR"/>
                                    </w:rPr>
                                    <w:drawing>
                                      <wp:inline distT="0" distB="0" distL="0" distR="0" wp14:anchorId="1C21848B" wp14:editId="4231857D">
                                        <wp:extent cx="228600" cy="2286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28600"/>
                                                </a:xfrm>
                                                <a:prstGeom prst="rect">
                                                  <a:avLst/>
                                                </a:prstGeom>
                                              </pic:spPr>
                                            </pic:pic>
                                          </a:graphicData>
                                        </a:graphic>
                                      </wp:inline>
                                    </w:drawing>
                                  </w:r>
                                  <w:r w:rsidRPr="007E2BC6">
                                    <w:rPr>
                                      <w:noProof/>
                                      <w:lang w:eastAsia="tr-TR"/>
                                    </w:rPr>
                                    <w:t xml:space="preserve"> </w:t>
                                  </w:r>
                                  <w:r w:rsidR="001C2DA4">
                                    <w:rPr>
                                      <w:noProof/>
                                      <w:lang w:eastAsia="tr-TR"/>
                                    </w:rPr>
                                    <w:drawing>
                                      <wp:inline distT="0" distB="0" distL="0" distR="0" wp14:anchorId="16431FCB" wp14:editId="6B531EDD">
                                        <wp:extent cx="257175" cy="2286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175" cy="228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8001A" id="_x0000_t202" coordsize="21600,21600" o:spt="202" path="m,l,21600r21600,l21600,xe">
                      <v:stroke joinstyle="miter"/>
                      <v:path gradientshapeok="t" o:connecttype="rect"/>
                    </v:shapetype>
                    <v:shape id="Metin Kutusu 2" o:spid="_x0000_s1026" type="#_x0000_t202" style="position:absolute;left:0;text-align:left;margin-left:-.35pt;margin-top:8.15pt;width:192.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HoLgIAAEoEAAAOAAAAZHJzL2Uyb0RvYy54bWysVF+P0zAMf0fiO0R5Z/3Dxm7VutOxYwhx&#10;B0gHHyBN0zYijUuSrh2fHift7cbdG6IPkR07P9s/291ej60iR2GsBJ3TZBFTIjSHUuo6pz++H95c&#10;UWId0yVToEVOT8LS693rV9uhy0QKDahSGIIg2mZDl9PGuS6LIssb0TK7gE5oNFZgWuZQNXVUGjYg&#10;equiNI7fRQOYsjPAhbV4ezsZ6S7gV5Xg7mtVWeGIyinm5sJpwln4M9ptWVYb1jWSz2mwf8iiZVJj&#10;0DPULXOM9Ea+gGolN2ChcgsObQRVJbkINWA1SfysmoeGdSLUguTY7kyT/X+w/MvxmyGyzOnbeE2J&#10;Zi026V44qcnn3vW2J6nnaOhshq4PHTq78T2M2OtQr+3ugP+0RMO+YboWN8bA0AhWYo6JfxldPJ1w&#10;rAcphnsoMRTrHQSgsTKtJxApIYiOvTqd+yNGRzhepsvlepOuKOFoS+I4TlDxMVj2+Lwz1n0U0BIv&#10;5NTgAAR4dryzbnJ9dPHRLChZHqRSQTF1sVeGHBkOyyF8M/pfbkqTIaebFcZ+CeHnVpxBinri4Fmg&#10;VjoceiXbnF5hFfE8hp62D7rELFnmmFSTjMUpPfPoqZtIdGMxoqMnt4DyhIwamIYblxGFBsxvSgYc&#10;7JzaXz0zghL1SWNXNsly6TchKMvVOkXFXFqKSwvTHKFy6iiZxL0L2+Nz1HCD3atk4PUpkzlXHNjQ&#10;mXm5/EZc6sHr6Rew+wMAAP//AwBQSwMEFAAGAAgAAAAhAF4hJLLeAAAACAEAAA8AAABkcnMvZG93&#10;bnJldi54bWxMj8FOwzAQRO9I/QdrK3FrHUiVhhCnQiB6Q6gBFY5OvCQR8TqK3Tbw9Syn9rgzo9k3&#10;+WayvTji6DtHCm6WEQik2pmOGgXvb8+LFIQPmozuHaGCH/SwKWZXuc6MO9EOj2VoBJeQz7SCNoQh&#10;k9LXLVrtl25AYu/LjVYHPsdGmlGfuNz28jaKEml1R/yh1QM+tlh/lwerwNdRsn9dlfuPSm7x986Y&#10;p8/ti1LX8+nhHkTAKZzD8I/P6FAwU+UOZLzoFSzWHGQ5iUGwHacrXlKxsI5TkEUuLwcUfwAAAP//&#10;AwBQSwECLQAUAAYACAAAACEAtoM4kv4AAADhAQAAEwAAAAAAAAAAAAAAAAAAAAAAW0NvbnRlbnRf&#10;VHlwZXNdLnhtbFBLAQItABQABgAIAAAAIQA4/SH/1gAAAJQBAAALAAAAAAAAAAAAAAAAAC8BAABf&#10;cmVscy8ucmVsc1BLAQItABQABgAIAAAAIQAo91HoLgIAAEoEAAAOAAAAAAAAAAAAAAAAAC4CAABk&#10;cnMvZTJvRG9jLnhtbFBLAQItABQABgAIAAAAIQBeISSy3gAAAAgBAAAPAAAAAAAAAAAAAAAAAIgE&#10;AABkcnMvZG93bnJldi54bWxQSwUGAAAAAAQABADzAAAAkwUAAAAA&#10;" strokecolor="white [3212]">
                      <v:textbox>
                        <w:txbxContent>
                          <w:p w:rsidR="007E2BC6" w:rsidRDefault="007E2BC6">
                            <w:r>
                              <w:t>K12NET ekran mesajlarına ve yardım videolarına, sisteme</w:t>
                            </w:r>
                            <w:r w:rsidR="00A90F63">
                              <w:t xml:space="preserve"> şifrenizle </w:t>
                            </w:r>
                            <w:r>
                              <w:t>giriş yaptığınızda</w:t>
                            </w:r>
                            <w:r w:rsidR="00A90F63">
                              <w:t>, sayfanın sağ üst köşesinden</w:t>
                            </w:r>
                            <w:r>
                              <w:t xml:space="preserve"> ulaşabilirsiniz. </w:t>
                            </w:r>
                            <w:r w:rsidR="001C2DA4">
                              <w:rPr>
                                <w:noProof/>
                                <w:lang w:eastAsia="tr-TR"/>
                              </w:rPr>
                              <w:drawing>
                                <wp:inline distT="0" distB="0" distL="0" distR="0" wp14:anchorId="1C21848B" wp14:editId="4231857D">
                                  <wp:extent cx="228600" cy="2286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 cy="228600"/>
                                          </a:xfrm>
                                          <a:prstGeom prst="rect">
                                            <a:avLst/>
                                          </a:prstGeom>
                                        </pic:spPr>
                                      </pic:pic>
                                    </a:graphicData>
                                  </a:graphic>
                                </wp:inline>
                              </w:drawing>
                            </w:r>
                            <w:r w:rsidRPr="007E2BC6">
                              <w:rPr>
                                <w:noProof/>
                                <w:lang w:eastAsia="tr-TR"/>
                              </w:rPr>
                              <w:t xml:space="preserve"> </w:t>
                            </w:r>
                            <w:r w:rsidR="001C2DA4">
                              <w:rPr>
                                <w:noProof/>
                                <w:lang w:eastAsia="tr-TR"/>
                              </w:rPr>
                              <w:drawing>
                                <wp:inline distT="0" distB="0" distL="0" distR="0" wp14:anchorId="16431FCB" wp14:editId="6B531EDD">
                                  <wp:extent cx="257175" cy="2286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 cy="228600"/>
                                          </a:xfrm>
                                          <a:prstGeom prst="rect">
                                            <a:avLst/>
                                          </a:prstGeom>
                                        </pic:spPr>
                                      </pic:pic>
                                    </a:graphicData>
                                  </a:graphic>
                                </wp:inline>
                              </w:drawing>
                            </w:r>
                          </w:p>
                        </w:txbxContent>
                      </v:textbox>
                    </v:shape>
                  </w:pict>
                </mc:Fallback>
              </mc:AlternateContent>
            </w:r>
            <w:r w:rsidR="001C2DA4">
              <w:rPr>
                <w:noProof/>
                <w:lang w:eastAsia="tr-TR"/>
              </w:rPr>
              <w:drawing>
                <wp:inline distT="0" distB="0" distL="0" distR="0" wp14:anchorId="41F92791" wp14:editId="0D6E8CDA">
                  <wp:extent cx="1895475" cy="1143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5475" cy="1143000"/>
                          </a:xfrm>
                          <a:prstGeom prst="rect">
                            <a:avLst/>
                          </a:prstGeom>
                        </pic:spPr>
                      </pic:pic>
                    </a:graphicData>
                  </a:graphic>
                </wp:inline>
              </w:drawing>
            </w:r>
          </w:p>
        </w:tc>
      </w:tr>
      <w:tr w:rsidR="009F3817" w:rsidTr="00A07805">
        <w:tc>
          <w:tcPr>
            <w:tcW w:w="9288" w:type="dxa"/>
            <w:gridSpan w:val="4"/>
          </w:tcPr>
          <w:p w:rsidR="009F3817" w:rsidRDefault="009F3817" w:rsidP="00715B87">
            <w:pPr>
              <w:jc w:val="center"/>
            </w:pPr>
            <w:r>
              <w:rPr>
                <w:b/>
                <w:color w:val="FF0000"/>
                <w:sz w:val="28"/>
              </w:rPr>
              <w:t xml:space="preserve">1- Personellerinizi Kaydettiniz mi? </w:t>
            </w:r>
          </w:p>
        </w:tc>
      </w:tr>
      <w:tr w:rsidR="009F3817" w:rsidTr="00A07805">
        <w:tc>
          <w:tcPr>
            <w:tcW w:w="9288" w:type="dxa"/>
            <w:gridSpan w:val="4"/>
          </w:tcPr>
          <w:p w:rsidR="009F3817" w:rsidRPr="007E2BC6" w:rsidRDefault="007E2BC6" w:rsidP="00715B87">
            <w:pPr>
              <w:rPr>
                <w:b/>
                <w:color w:val="0070C0"/>
                <w:sz w:val="20"/>
              </w:rPr>
            </w:pPr>
            <w:r w:rsidRPr="007E2BC6">
              <w:rPr>
                <w:b/>
                <w:color w:val="0070C0"/>
                <w:sz w:val="20"/>
              </w:rPr>
              <w:t xml:space="preserve">Bu bölüm, </w:t>
            </w:r>
            <w:r w:rsidRPr="00A90F63">
              <w:rPr>
                <w:b/>
                <w:color w:val="0070C0"/>
                <w:sz w:val="20"/>
                <w:highlight w:val="yellow"/>
              </w:rPr>
              <w:t>1c</w:t>
            </w:r>
            <w:r w:rsidRPr="007E2BC6">
              <w:rPr>
                <w:b/>
                <w:color w:val="0070C0"/>
                <w:sz w:val="20"/>
              </w:rPr>
              <w:t xml:space="preserve"> videolarında anlatılmaktadır. </w:t>
            </w:r>
          </w:p>
        </w:tc>
      </w:tr>
      <w:tr w:rsidR="009F3817" w:rsidTr="00A07805">
        <w:tc>
          <w:tcPr>
            <w:tcW w:w="3652" w:type="dxa"/>
          </w:tcPr>
          <w:p w:rsidR="009F3817" w:rsidRPr="004E1C0D" w:rsidRDefault="009F3817" w:rsidP="00715B87">
            <w:pPr>
              <w:rPr>
                <w:b/>
                <w:sz w:val="20"/>
                <w:szCs w:val="20"/>
              </w:rPr>
            </w:pPr>
            <w:r w:rsidRPr="004E1C0D">
              <w:rPr>
                <w:b/>
                <w:sz w:val="20"/>
                <w:szCs w:val="20"/>
              </w:rPr>
              <w:t xml:space="preserve">İşlem </w:t>
            </w:r>
          </w:p>
        </w:tc>
        <w:tc>
          <w:tcPr>
            <w:tcW w:w="4394" w:type="dxa"/>
            <w:gridSpan w:val="2"/>
          </w:tcPr>
          <w:p w:rsidR="009F3817" w:rsidRPr="004E1C0D" w:rsidRDefault="009F3817" w:rsidP="00715B87">
            <w:pPr>
              <w:rPr>
                <w:b/>
                <w:sz w:val="20"/>
              </w:rPr>
            </w:pPr>
            <w:r w:rsidRPr="004E1C0D">
              <w:rPr>
                <w:b/>
                <w:sz w:val="20"/>
              </w:rPr>
              <w:t xml:space="preserve">Yöntem –(İzlenecek Video) </w:t>
            </w:r>
          </w:p>
        </w:tc>
        <w:tc>
          <w:tcPr>
            <w:tcW w:w="1242" w:type="dxa"/>
          </w:tcPr>
          <w:p w:rsidR="009F3817" w:rsidRDefault="009F3817" w:rsidP="00715B87">
            <w:r w:rsidRPr="004E1C0D">
              <w:rPr>
                <w:b/>
                <w:sz w:val="20"/>
              </w:rPr>
              <w:t>Uyarı</w:t>
            </w:r>
          </w:p>
        </w:tc>
      </w:tr>
      <w:tr w:rsidR="009F3817" w:rsidTr="00A07805">
        <w:tc>
          <w:tcPr>
            <w:tcW w:w="3652" w:type="dxa"/>
          </w:tcPr>
          <w:p w:rsidR="009F3817" w:rsidRPr="00D37E25" w:rsidRDefault="009F3817" w:rsidP="009F3817">
            <w:pPr>
              <w:rPr>
                <w:sz w:val="20"/>
                <w:szCs w:val="20"/>
              </w:rPr>
            </w:pPr>
            <w:r w:rsidRPr="00D37E25">
              <w:rPr>
                <w:sz w:val="20"/>
                <w:szCs w:val="20"/>
              </w:rPr>
              <w:t>201</w:t>
            </w:r>
            <w:r>
              <w:rPr>
                <w:sz w:val="20"/>
                <w:szCs w:val="20"/>
              </w:rPr>
              <w:t>5</w:t>
            </w:r>
            <w:r w:rsidRPr="00D37E25">
              <w:rPr>
                <w:sz w:val="20"/>
                <w:szCs w:val="20"/>
              </w:rPr>
              <w:t>-201</w:t>
            </w:r>
            <w:r>
              <w:rPr>
                <w:sz w:val="20"/>
                <w:szCs w:val="20"/>
              </w:rPr>
              <w:t>6</w:t>
            </w:r>
            <w:r w:rsidRPr="00D37E25">
              <w:rPr>
                <w:sz w:val="20"/>
                <w:szCs w:val="20"/>
              </w:rPr>
              <w:t xml:space="preserve"> Öğretim Yılında</w:t>
            </w:r>
            <w:r>
              <w:rPr>
                <w:sz w:val="20"/>
                <w:szCs w:val="20"/>
              </w:rPr>
              <w:t xml:space="preserve"> görevli olan tüm personelleriniz, </w:t>
            </w:r>
            <w:r w:rsidRPr="00363763">
              <w:rPr>
                <w:b/>
                <w:sz w:val="20"/>
                <w:szCs w:val="20"/>
              </w:rPr>
              <w:t>Yeni Görevlendirme</w:t>
            </w:r>
            <w:r>
              <w:rPr>
                <w:sz w:val="20"/>
                <w:szCs w:val="20"/>
              </w:rPr>
              <w:t xml:space="preserve"> ekranında listelenmelidir. Bu ekranının sol üst köşesindeki sayı, kurumunuzdaki görevli personel sayısını göstermelidir.    </w:t>
            </w:r>
          </w:p>
        </w:tc>
        <w:tc>
          <w:tcPr>
            <w:tcW w:w="4394" w:type="dxa"/>
            <w:gridSpan w:val="2"/>
          </w:tcPr>
          <w:p w:rsidR="009F3817" w:rsidRDefault="009F3817" w:rsidP="00715B87">
            <w:pPr>
              <w:rPr>
                <w:sz w:val="18"/>
              </w:rPr>
            </w:pPr>
            <w:r>
              <w:rPr>
                <w:sz w:val="18"/>
              </w:rPr>
              <w:t xml:space="preserve">1- Geçen yıl, K12NET sistemini </w:t>
            </w:r>
            <w:r w:rsidR="00A07805">
              <w:rPr>
                <w:sz w:val="18"/>
              </w:rPr>
              <w:t>kullandıysanız</w:t>
            </w:r>
            <w:r>
              <w:rPr>
                <w:sz w:val="18"/>
              </w:rPr>
              <w:t xml:space="preserve">, geçen yılki </w:t>
            </w:r>
            <w:r w:rsidRPr="00E821E9">
              <w:rPr>
                <w:sz w:val="18"/>
              </w:rPr>
              <w:t>personellerinizden</w:t>
            </w:r>
            <w:r>
              <w:rPr>
                <w:sz w:val="18"/>
              </w:rPr>
              <w:t xml:space="preserve"> bu yıl görevli olanları toplu </w:t>
            </w:r>
            <w:r w:rsidRPr="00E821E9">
              <w:rPr>
                <w:sz w:val="18"/>
              </w:rPr>
              <w:t>nakledebilirsiniz</w:t>
            </w:r>
            <w:r w:rsidRPr="004E1C0D">
              <w:rPr>
                <w:b/>
                <w:color w:val="548DD4" w:themeColor="text2" w:themeTint="99"/>
                <w:sz w:val="18"/>
              </w:rPr>
              <w:t>.</w:t>
            </w:r>
            <w:r>
              <w:rPr>
                <w:b/>
                <w:color w:val="548DD4" w:themeColor="text2" w:themeTint="99"/>
                <w:sz w:val="18"/>
              </w:rPr>
              <w:t>(26a videosu</w:t>
            </w:r>
            <w:r w:rsidRPr="004E1C0D">
              <w:rPr>
                <w:b/>
                <w:color w:val="548DD4" w:themeColor="text2" w:themeTint="99"/>
                <w:sz w:val="18"/>
              </w:rPr>
              <w:t>)</w:t>
            </w:r>
          </w:p>
          <w:p w:rsidR="009F3817" w:rsidRPr="004E1C0D" w:rsidRDefault="009F3817" w:rsidP="009F3817">
            <w:pPr>
              <w:rPr>
                <w:b/>
                <w:color w:val="548DD4" w:themeColor="text2" w:themeTint="99"/>
                <w:sz w:val="18"/>
              </w:rPr>
            </w:pPr>
            <w:r w:rsidRPr="00E821E9">
              <w:rPr>
                <w:sz w:val="18"/>
              </w:rPr>
              <w:t xml:space="preserve">2- </w:t>
            </w:r>
            <w:r>
              <w:rPr>
                <w:sz w:val="18"/>
              </w:rPr>
              <w:t>E-okul sisteminizde personelleriniz tamamsa</w:t>
            </w:r>
            <w:r w:rsidR="00A07805">
              <w:rPr>
                <w:sz w:val="18"/>
              </w:rPr>
              <w:t>,</w:t>
            </w:r>
            <w:r>
              <w:rPr>
                <w:sz w:val="18"/>
              </w:rPr>
              <w:t xml:space="preserve"> e-okul</w:t>
            </w:r>
            <w:r w:rsidRPr="00E821E9">
              <w:rPr>
                <w:sz w:val="18"/>
              </w:rPr>
              <w:t xml:space="preserve"> aktarımı </w:t>
            </w:r>
            <w:proofErr w:type="gramStart"/>
            <w:r w:rsidRPr="00E821E9">
              <w:rPr>
                <w:sz w:val="18"/>
              </w:rPr>
              <w:t xml:space="preserve">ile </w:t>
            </w:r>
            <w:r>
              <w:rPr>
                <w:sz w:val="18"/>
              </w:rPr>
              <w:t xml:space="preserve"> topluca</w:t>
            </w:r>
            <w:proofErr w:type="gramEnd"/>
            <w:r>
              <w:rPr>
                <w:sz w:val="18"/>
              </w:rPr>
              <w:t xml:space="preserve"> kaydedebilirsiniz.</w:t>
            </w:r>
            <w:r w:rsidRPr="004E1C0D">
              <w:rPr>
                <w:b/>
                <w:color w:val="548DD4" w:themeColor="text2" w:themeTint="99"/>
                <w:sz w:val="18"/>
              </w:rPr>
              <w:t>(Destek ekibinden yönerge isteyiniz</w:t>
            </w:r>
            <w:r>
              <w:rPr>
                <w:b/>
                <w:color w:val="548DD4" w:themeColor="text2" w:themeTint="99"/>
                <w:sz w:val="18"/>
              </w:rPr>
              <w:t>.  (destek@k12net.com</w:t>
            </w:r>
            <w:r w:rsidRPr="004E1C0D">
              <w:rPr>
                <w:b/>
                <w:color w:val="548DD4" w:themeColor="text2" w:themeTint="99"/>
                <w:sz w:val="18"/>
              </w:rPr>
              <w:t xml:space="preserve">) </w:t>
            </w:r>
          </w:p>
          <w:p w:rsidR="009F3817" w:rsidRPr="009F3817" w:rsidRDefault="009F3817" w:rsidP="00715B87">
            <w:pPr>
              <w:rPr>
                <w:b/>
                <w:color w:val="548DD4" w:themeColor="text2" w:themeTint="99"/>
                <w:sz w:val="18"/>
              </w:rPr>
            </w:pPr>
            <w:r w:rsidRPr="00E821E9">
              <w:rPr>
                <w:sz w:val="18"/>
              </w:rPr>
              <w:t xml:space="preserve">3- Size verilecek </w:t>
            </w:r>
            <w:proofErr w:type="spellStart"/>
            <w:r w:rsidRPr="00E821E9">
              <w:rPr>
                <w:sz w:val="18"/>
              </w:rPr>
              <w:t>excel</w:t>
            </w:r>
            <w:proofErr w:type="spellEnd"/>
            <w:r w:rsidRPr="00E821E9">
              <w:rPr>
                <w:sz w:val="18"/>
              </w:rPr>
              <w:t xml:space="preserve"> şablona göre </w:t>
            </w:r>
            <w:r>
              <w:rPr>
                <w:sz w:val="18"/>
              </w:rPr>
              <w:t>personellerinizi</w:t>
            </w:r>
            <w:r w:rsidRPr="00E821E9">
              <w:rPr>
                <w:sz w:val="18"/>
              </w:rPr>
              <w:t xml:space="preserve"> toplu kaydedebilirsiniz </w:t>
            </w:r>
            <w:r w:rsidRPr="004E1C0D">
              <w:rPr>
                <w:b/>
                <w:sz w:val="18"/>
              </w:rPr>
              <w:t>(</w:t>
            </w:r>
            <w:r w:rsidRPr="004E1C0D">
              <w:rPr>
                <w:b/>
                <w:color w:val="548DD4" w:themeColor="text2" w:themeTint="99"/>
                <w:sz w:val="18"/>
              </w:rPr>
              <w:t>Destek ekibinden örnek şablon isteyiniz)</w:t>
            </w:r>
          </w:p>
          <w:p w:rsidR="009F3817" w:rsidRPr="00E821E9" w:rsidRDefault="009F3817" w:rsidP="00715B87">
            <w:pPr>
              <w:rPr>
                <w:sz w:val="18"/>
              </w:rPr>
            </w:pPr>
            <w:r>
              <w:rPr>
                <w:sz w:val="18"/>
              </w:rPr>
              <w:t>4</w:t>
            </w:r>
            <w:r w:rsidRPr="00E821E9">
              <w:rPr>
                <w:sz w:val="18"/>
              </w:rPr>
              <w:t xml:space="preserve">-Yeni gelen </w:t>
            </w:r>
            <w:r>
              <w:rPr>
                <w:sz w:val="18"/>
              </w:rPr>
              <w:t>personellerinizi</w:t>
            </w:r>
            <w:r w:rsidRPr="00E821E9">
              <w:rPr>
                <w:sz w:val="18"/>
              </w:rPr>
              <w:t xml:space="preserve"> manuel kaydedebilirsiniz. </w:t>
            </w:r>
            <w:r w:rsidRPr="004E1C0D">
              <w:rPr>
                <w:b/>
                <w:color w:val="548DD4" w:themeColor="text2" w:themeTint="99"/>
                <w:sz w:val="18"/>
              </w:rPr>
              <w:t>(</w:t>
            </w:r>
            <w:r w:rsidR="001C2DA4">
              <w:rPr>
                <w:b/>
                <w:color w:val="548DD4" w:themeColor="text2" w:themeTint="99"/>
                <w:sz w:val="18"/>
              </w:rPr>
              <w:t>1c1</w:t>
            </w:r>
            <w:r>
              <w:rPr>
                <w:b/>
                <w:color w:val="548DD4" w:themeColor="text2" w:themeTint="99"/>
                <w:sz w:val="18"/>
              </w:rPr>
              <w:t xml:space="preserve"> videosu</w:t>
            </w:r>
            <w:r w:rsidRPr="004E1C0D">
              <w:rPr>
                <w:b/>
                <w:color w:val="548DD4" w:themeColor="text2" w:themeTint="99"/>
                <w:sz w:val="18"/>
              </w:rPr>
              <w:t>)</w:t>
            </w:r>
          </w:p>
          <w:p w:rsidR="009F3817" w:rsidRDefault="009F3817" w:rsidP="009F3817">
            <w:pPr>
              <w:rPr>
                <w:sz w:val="20"/>
              </w:rPr>
            </w:pPr>
          </w:p>
        </w:tc>
        <w:tc>
          <w:tcPr>
            <w:tcW w:w="1242" w:type="dxa"/>
          </w:tcPr>
          <w:p w:rsidR="009F3817" w:rsidRDefault="009F3817" w:rsidP="00715B87">
            <w:r w:rsidRPr="00E821E9">
              <w:rPr>
                <w:b/>
                <w:color w:val="FF0000"/>
                <w:sz w:val="16"/>
              </w:rPr>
              <w:t>Manuel kayıtlarda mutlaka TC kimlik numarasını ya</w:t>
            </w:r>
            <w:r>
              <w:rPr>
                <w:b/>
                <w:color w:val="FF0000"/>
                <w:sz w:val="16"/>
              </w:rPr>
              <w:t>zılmalıdır.</w:t>
            </w:r>
          </w:p>
        </w:tc>
      </w:tr>
      <w:tr w:rsidR="00A07805" w:rsidRPr="004E1C0D" w:rsidTr="00A07805">
        <w:tc>
          <w:tcPr>
            <w:tcW w:w="9288" w:type="dxa"/>
            <w:gridSpan w:val="4"/>
          </w:tcPr>
          <w:p w:rsidR="00A07805" w:rsidRPr="004E1C0D" w:rsidRDefault="00A07805" w:rsidP="00715B87">
            <w:pPr>
              <w:jc w:val="center"/>
              <w:rPr>
                <w:b/>
                <w:color w:val="FF0000"/>
                <w:sz w:val="28"/>
              </w:rPr>
            </w:pPr>
            <w:r>
              <w:rPr>
                <w:b/>
                <w:color w:val="FF0000"/>
                <w:sz w:val="28"/>
              </w:rPr>
              <w:t xml:space="preserve">2- Öğrencilerinizi Kaydettiniz mi? </w:t>
            </w:r>
          </w:p>
        </w:tc>
      </w:tr>
      <w:tr w:rsidR="00C975C9" w:rsidTr="00715B87">
        <w:tc>
          <w:tcPr>
            <w:tcW w:w="9288" w:type="dxa"/>
            <w:gridSpan w:val="4"/>
          </w:tcPr>
          <w:p w:rsidR="00C975C9" w:rsidRPr="004E1C0D" w:rsidRDefault="00A90F63" w:rsidP="00A90F63">
            <w:pPr>
              <w:rPr>
                <w:b/>
                <w:sz w:val="20"/>
              </w:rPr>
            </w:pPr>
            <w:r w:rsidRPr="007E2BC6">
              <w:rPr>
                <w:b/>
                <w:color w:val="0070C0"/>
                <w:sz w:val="20"/>
              </w:rPr>
              <w:t xml:space="preserve">Bu bölüm, </w:t>
            </w:r>
            <w:r w:rsidRPr="00A90F63">
              <w:rPr>
                <w:b/>
                <w:color w:val="0070C0"/>
                <w:sz w:val="20"/>
                <w:highlight w:val="yellow"/>
              </w:rPr>
              <w:t>1d</w:t>
            </w:r>
            <w:r w:rsidRPr="007E2BC6">
              <w:rPr>
                <w:b/>
                <w:color w:val="0070C0"/>
                <w:sz w:val="20"/>
              </w:rPr>
              <w:t xml:space="preserve"> videolarında anlatılmaktadır.</w:t>
            </w:r>
          </w:p>
        </w:tc>
      </w:tr>
      <w:tr w:rsidR="00A07805" w:rsidTr="00A07805">
        <w:tc>
          <w:tcPr>
            <w:tcW w:w="3652" w:type="dxa"/>
          </w:tcPr>
          <w:p w:rsidR="00A07805" w:rsidRPr="004E1C0D" w:rsidRDefault="00A07805" w:rsidP="00715B87">
            <w:pPr>
              <w:rPr>
                <w:b/>
                <w:sz w:val="20"/>
                <w:szCs w:val="20"/>
              </w:rPr>
            </w:pPr>
            <w:r w:rsidRPr="004E1C0D">
              <w:rPr>
                <w:b/>
                <w:sz w:val="20"/>
                <w:szCs w:val="20"/>
              </w:rPr>
              <w:t xml:space="preserve">İşlem </w:t>
            </w:r>
          </w:p>
        </w:tc>
        <w:tc>
          <w:tcPr>
            <w:tcW w:w="4361" w:type="dxa"/>
          </w:tcPr>
          <w:p w:rsidR="00A07805" w:rsidRPr="004E1C0D" w:rsidRDefault="00A07805" w:rsidP="00715B87">
            <w:pPr>
              <w:rPr>
                <w:b/>
                <w:sz w:val="20"/>
              </w:rPr>
            </w:pPr>
            <w:r w:rsidRPr="004E1C0D">
              <w:rPr>
                <w:b/>
                <w:sz w:val="20"/>
              </w:rPr>
              <w:t xml:space="preserve">Yöntem –(İzlenecek Video) </w:t>
            </w:r>
          </w:p>
        </w:tc>
        <w:tc>
          <w:tcPr>
            <w:tcW w:w="1275" w:type="dxa"/>
            <w:gridSpan w:val="2"/>
          </w:tcPr>
          <w:p w:rsidR="00A07805" w:rsidRDefault="00A07805" w:rsidP="00715B87">
            <w:r w:rsidRPr="004E1C0D">
              <w:rPr>
                <w:b/>
                <w:sz w:val="20"/>
              </w:rPr>
              <w:t>Uyarı</w:t>
            </w:r>
          </w:p>
        </w:tc>
      </w:tr>
      <w:tr w:rsidR="00A07805" w:rsidTr="00A07805">
        <w:tc>
          <w:tcPr>
            <w:tcW w:w="3652" w:type="dxa"/>
          </w:tcPr>
          <w:p w:rsidR="00A07805" w:rsidRDefault="00A07805" w:rsidP="00715B87">
            <w:pPr>
              <w:rPr>
                <w:sz w:val="20"/>
                <w:szCs w:val="20"/>
              </w:rPr>
            </w:pPr>
            <w:r w:rsidRPr="00D37E25">
              <w:rPr>
                <w:sz w:val="20"/>
                <w:szCs w:val="20"/>
              </w:rPr>
              <w:t xml:space="preserve"> 201</w:t>
            </w:r>
            <w:r w:rsidR="001C2DA4">
              <w:rPr>
                <w:sz w:val="20"/>
                <w:szCs w:val="20"/>
              </w:rPr>
              <w:t>7</w:t>
            </w:r>
            <w:r w:rsidRPr="00D37E25">
              <w:rPr>
                <w:sz w:val="20"/>
                <w:szCs w:val="20"/>
              </w:rPr>
              <w:t>-201</w:t>
            </w:r>
            <w:r w:rsidR="001C2DA4">
              <w:rPr>
                <w:sz w:val="20"/>
                <w:szCs w:val="20"/>
              </w:rPr>
              <w:t>8</w:t>
            </w:r>
            <w:r w:rsidRPr="00D37E25">
              <w:rPr>
                <w:sz w:val="20"/>
                <w:szCs w:val="20"/>
              </w:rPr>
              <w:t xml:space="preserve"> Öğretim </w:t>
            </w:r>
            <w:proofErr w:type="gramStart"/>
            <w:r w:rsidRPr="00D37E25">
              <w:rPr>
                <w:sz w:val="20"/>
                <w:szCs w:val="20"/>
              </w:rPr>
              <w:t xml:space="preserve">Yılında </w:t>
            </w:r>
            <w:r w:rsidRPr="00A07805">
              <w:rPr>
                <w:b/>
                <w:sz w:val="20"/>
                <w:szCs w:val="20"/>
              </w:rPr>
              <w:t xml:space="preserve"> </w:t>
            </w:r>
            <w:r w:rsidRPr="00D37E25">
              <w:rPr>
                <w:b/>
                <w:sz w:val="20"/>
                <w:szCs w:val="20"/>
              </w:rPr>
              <w:t>Okul</w:t>
            </w:r>
            <w:proofErr w:type="gramEnd"/>
            <w:r w:rsidRPr="00D37E25">
              <w:rPr>
                <w:b/>
                <w:sz w:val="20"/>
                <w:szCs w:val="20"/>
              </w:rPr>
              <w:t xml:space="preserve"> Kayıt</w:t>
            </w:r>
            <w:r w:rsidRPr="00D37E25">
              <w:rPr>
                <w:sz w:val="20"/>
                <w:szCs w:val="20"/>
              </w:rPr>
              <w:t xml:space="preserve"> Ekranında, Dershanelerde </w:t>
            </w:r>
            <w:r w:rsidRPr="00D37E25">
              <w:rPr>
                <w:b/>
                <w:sz w:val="20"/>
                <w:szCs w:val="20"/>
              </w:rPr>
              <w:t>Dershane Kayıt</w:t>
            </w:r>
            <w:r w:rsidRPr="00D37E25">
              <w:rPr>
                <w:sz w:val="20"/>
                <w:szCs w:val="20"/>
              </w:rPr>
              <w:t xml:space="preserve"> </w:t>
            </w:r>
            <w:r>
              <w:rPr>
                <w:sz w:val="20"/>
                <w:szCs w:val="20"/>
              </w:rPr>
              <w:t>e</w:t>
            </w:r>
            <w:r w:rsidRPr="00D37E25">
              <w:rPr>
                <w:sz w:val="20"/>
                <w:szCs w:val="20"/>
              </w:rPr>
              <w:t>kranında asil öğrencileriniz kayıtlı olmalıdır</w:t>
            </w:r>
            <w:r>
              <w:rPr>
                <w:sz w:val="20"/>
                <w:szCs w:val="20"/>
              </w:rPr>
              <w:t>. Bu ekranının sol üst köşesindeki sayı</w:t>
            </w:r>
            <w:r w:rsidR="00263AEA">
              <w:rPr>
                <w:sz w:val="20"/>
                <w:szCs w:val="20"/>
              </w:rPr>
              <w:t>,</w:t>
            </w:r>
            <w:r>
              <w:rPr>
                <w:sz w:val="20"/>
                <w:szCs w:val="20"/>
              </w:rPr>
              <w:t xml:space="preserve"> kurumunuzdaki gerçek öğrenci sayısını göstermelidir. </w:t>
            </w:r>
          </w:p>
          <w:p w:rsidR="00A07805" w:rsidRPr="00D37E25" w:rsidRDefault="001C2DA4" w:rsidP="00715B87">
            <w:pPr>
              <w:rPr>
                <w:sz w:val="20"/>
                <w:szCs w:val="20"/>
              </w:rPr>
            </w:pPr>
            <w:r>
              <w:rPr>
                <w:noProof/>
                <w:lang w:eastAsia="tr-TR"/>
              </w:rPr>
              <w:drawing>
                <wp:inline distT="0" distB="0" distL="0" distR="0" wp14:anchorId="6308F870" wp14:editId="62F19DDF">
                  <wp:extent cx="2028825" cy="5810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8825" cy="581025"/>
                          </a:xfrm>
                          <a:prstGeom prst="rect">
                            <a:avLst/>
                          </a:prstGeom>
                        </pic:spPr>
                      </pic:pic>
                    </a:graphicData>
                  </a:graphic>
                </wp:inline>
              </w:drawing>
            </w:r>
          </w:p>
        </w:tc>
        <w:tc>
          <w:tcPr>
            <w:tcW w:w="4361" w:type="dxa"/>
          </w:tcPr>
          <w:p w:rsidR="00A07805" w:rsidRDefault="00A07805" w:rsidP="00715B87">
            <w:pPr>
              <w:rPr>
                <w:sz w:val="18"/>
              </w:rPr>
            </w:pPr>
            <w:r>
              <w:rPr>
                <w:sz w:val="18"/>
              </w:rPr>
              <w:t>1-</w:t>
            </w:r>
            <w:r w:rsidRPr="00E821E9">
              <w:rPr>
                <w:sz w:val="18"/>
              </w:rPr>
              <w:t xml:space="preserve"> </w:t>
            </w:r>
            <w:r>
              <w:rPr>
                <w:sz w:val="18"/>
              </w:rPr>
              <w:t>Geçen yıl, K12NET sistemini kullandıysanız, g</w:t>
            </w:r>
            <w:r w:rsidRPr="00E821E9">
              <w:rPr>
                <w:sz w:val="18"/>
              </w:rPr>
              <w:t xml:space="preserve">eçen yılki öğrencilerinizden bir üst sınıfa kayıt olanları bir üst sınıfa </w:t>
            </w:r>
            <w:r>
              <w:rPr>
                <w:sz w:val="18"/>
              </w:rPr>
              <w:t xml:space="preserve">topluca </w:t>
            </w:r>
            <w:r w:rsidRPr="00E821E9">
              <w:rPr>
                <w:sz w:val="18"/>
              </w:rPr>
              <w:t>nakledebilirsiniz</w:t>
            </w:r>
            <w:r w:rsidRPr="004E1C0D">
              <w:rPr>
                <w:b/>
                <w:color w:val="548DD4" w:themeColor="text2" w:themeTint="99"/>
                <w:sz w:val="18"/>
              </w:rPr>
              <w:t>.(26e</w:t>
            </w:r>
            <w:r w:rsidR="00C26B44">
              <w:rPr>
                <w:b/>
                <w:color w:val="548DD4" w:themeColor="text2" w:themeTint="99"/>
                <w:sz w:val="18"/>
              </w:rPr>
              <w:t xml:space="preserve"> videosu</w:t>
            </w:r>
            <w:r w:rsidRPr="004E1C0D">
              <w:rPr>
                <w:b/>
                <w:color w:val="548DD4" w:themeColor="text2" w:themeTint="99"/>
                <w:sz w:val="18"/>
              </w:rPr>
              <w:t>)</w:t>
            </w:r>
          </w:p>
          <w:p w:rsidR="00A07805" w:rsidRPr="00A07805" w:rsidRDefault="00A07805" w:rsidP="00715B87">
            <w:pPr>
              <w:rPr>
                <w:b/>
                <w:color w:val="548DD4" w:themeColor="text2" w:themeTint="99"/>
                <w:sz w:val="18"/>
              </w:rPr>
            </w:pPr>
            <w:r w:rsidRPr="00E821E9">
              <w:rPr>
                <w:sz w:val="18"/>
              </w:rPr>
              <w:t xml:space="preserve">2- </w:t>
            </w:r>
            <w:r>
              <w:rPr>
                <w:sz w:val="18"/>
              </w:rPr>
              <w:t xml:space="preserve">E-okul sisteminizde öğrencileriniz tamamsa, </w:t>
            </w:r>
            <w:r w:rsidRPr="00E821E9">
              <w:rPr>
                <w:sz w:val="18"/>
              </w:rPr>
              <w:t>e-okul aktarımı ile</w:t>
            </w:r>
            <w:r>
              <w:rPr>
                <w:sz w:val="18"/>
              </w:rPr>
              <w:t xml:space="preserve"> </w:t>
            </w:r>
            <w:r w:rsidR="00C975C9">
              <w:rPr>
                <w:sz w:val="18"/>
              </w:rPr>
              <w:t xml:space="preserve">topluca </w:t>
            </w:r>
            <w:r w:rsidR="00C975C9" w:rsidRPr="00E821E9">
              <w:rPr>
                <w:sz w:val="18"/>
              </w:rPr>
              <w:t>kayıt</w:t>
            </w:r>
            <w:r>
              <w:rPr>
                <w:sz w:val="18"/>
              </w:rPr>
              <w:t xml:space="preserve"> yapabilirsiniz</w:t>
            </w:r>
            <w:r w:rsidRPr="004E1C0D">
              <w:rPr>
                <w:b/>
                <w:color w:val="548DD4" w:themeColor="text2" w:themeTint="99"/>
                <w:sz w:val="18"/>
              </w:rPr>
              <w:t xml:space="preserve">.(Destek ekibinden yönerge isteyiniz) </w:t>
            </w:r>
            <w:r>
              <w:rPr>
                <w:b/>
                <w:color w:val="548DD4" w:themeColor="text2" w:themeTint="99"/>
                <w:sz w:val="18"/>
              </w:rPr>
              <w:t>(destek@k12net.com</w:t>
            </w:r>
            <w:r w:rsidRPr="004E1C0D">
              <w:rPr>
                <w:b/>
                <w:color w:val="548DD4" w:themeColor="text2" w:themeTint="99"/>
                <w:sz w:val="18"/>
              </w:rPr>
              <w:t>)</w:t>
            </w:r>
          </w:p>
          <w:p w:rsidR="00C975C9" w:rsidRPr="00C975C9" w:rsidRDefault="00C975C9" w:rsidP="00715B87">
            <w:pPr>
              <w:rPr>
                <w:b/>
                <w:color w:val="548DD4" w:themeColor="text2" w:themeTint="99"/>
                <w:sz w:val="18"/>
              </w:rPr>
            </w:pPr>
            <w:r w:rsidRPr="00E821E9">
              <w:rPr>
                <w:sz w:val="18"/>
              </w:rPr>
              <w:t xml:space="preserve">3- Size verilecek </w:t>
            </w:r>
            <w:proofErr w:type="spellStart"/>
            <w:r w:rsidRPr="00E821E9">
              <w:rPr>
                <w:sz w:val="18"/>
              </w:rPr>
              <w:t>excel</w:t>
            </w:r>
            <w:proofErr w:type="spellEnd"/>
            <w:r w:rsidRPr="00E821E9">
              <w:rPr>
                <w:sz w:val="18"/>
              </w:rPr>
              <w:t xml:space="preserve"> şablona göre öğrencilerinizi toplu kaydedebilirsiniz </w:t>
            </w:r>
            <w:r w:rsidRPr="004E1C0D">
              <w:rPr>
                <w:b/>
                <w:sz w:val="18"/>
              </w:rPr>
              <w:t>(</w:t>
            </w:r>
            <w:r w:rsidRPr="004E1C0D">
              <w:rPr>
                <w:b/>
                <w:color w:val="548DD4" w:themeColor="text2" w:themeTint="99"/>
                <w:sz w:val="18"/>
              </w:rPr>
              <w:t>Destek ekibinden örnek şablon isteyiniz)</w:t>
            </w:r>
          </w:p>
          <w:p w:rsidR="00A07805" w:rsidRPr="00E821E9" w:rsidRDefault="00C975C9" w:rsidP="00715B87">
            <w:pPr>
              <w:rPr>
                <w:sz w:val="18"/>
              </w:rPr>
            </w:pPr>
            <w:r>
              <w:rPr>
                <w:sz w:val="18"/>
              </w:rPr>
              <w:t>4</w:t>
            </w:r>
            <w:r w:rsidR="00A07805" w:rsidRPr="00E821E9">
              <w:rPr>
                <w:sz w:val="18"/>
              </w:rPr>
              <w:t xml:space="preserve">-Yeni gelen öğrencilerinizi manuel kaydedebilirsiniz. </w:t>
            </w:r>
            <w:r w:rsidR="001C2DA4">
              <w:rPr>
                <w:b/>
                <w:color w:val="548DD4" w:themeColor="text2" w:themeTint="99"/>
                <w:sz w:val="18"/>
              </w:rPr>
              <w:t>(1d1</w:t>
            </w:r>
            <w:r w:rsidR="00C26B44">
              <w:rPr>
                <w:b/>
                <w:color w:val="548DD4" w:themeColor="text2" w:themeTint="99"/>
                <w:sz w:val="18"/>
              </w:rPr>
              <w:t xml:space="preserve"> videosu</w:t>
            </w:r>
            <w:r w:rsidR="00A07805" w:rsidRPr="004E1C0D">
              <w:rPr>
                <w:b/>
                <w:color w:val="548DD4" w:themeColor="text2" w:themeTint="99"/>
                <w:sz w:val="18"/>
              </w:rPr>
              <w:t>)</w:t>
            </w:r>
          </w:p>
          <w:p w:rsidR="00A07805" w:rsidRPr="00E821E9" w:rsidRDefault="00A07805" w:rsidP="00C975C9">
            <w:pPr>
              <w:rPr>
                <w:sz w:val="16"/>
              </w:rPr>
            </w:pPr>
          </w:p>
        </w:tc>
        <w:tc>
          <w:tcPr>
            <w:tcW w:w="1275" w:type="dxa"/>
            <w:gridSpan w:val="2"/>
          </w:tcPr>
          <w:p w:rsidR="00A07805" w:rsidRPr="00E821E9" w:rsidRDefault="00A07805" w:rsidP="00715B87">
            <w:pPr>
              <w:rPr>
                <w:b/>
                <w:sz w:val="16"/>
              </w:rPr>
            </w:pPr>
            <w:r w:rsidRPr="00E821E9">
              <w:rPr>
                <w:b/>
                <w:color w:val="FF0000"/>
                <w:sz w:val="16"/>
              </w:rPr>
              <w:t>Manuel kayıtlarda mutlaka TC kimlik numarasını ya</w:t>
            </w:r>
            <w:r>
              <w:rPr>
                <w:b/>
                <w:color w:val="FF0000"/>
                <w:sz w:val="16"/>
              </w:rPr>
              <w:t xml:space="preserve">zılmalıdır. Sonradan e-okul aktarımı yapan </w:t>
            </w:r>
            <w:r w:rsidR="00C975C9">
              <w:rPr>
                <w:b/>
                <w:color w:val="FF0000"/>
                <w:sz w:val="16"/>
              </w:rPr>
              <w:t>kurumlarda mükerrer</w:t>
            </w:r>
            <w:r>
              <w:rPr>
                <w:b/>
                <w:color w:val="FF0000"/>
                <w:sz w:val="16"/>
              </w:rPr>
              <w:t xml:space="preserve"> öğrenci kayıtları oluşmaktadır </w:t>
            </w:r>
          </w:p>
        </w:tc>
      </w:tr>
      <w:tr w:rsidR="00C975C9" w:rsidTr="00C975C9">
        <w:tc>
          <w:tcPr>
            <w:tcW w:w="9288" w:type="dxa"/>
            <w:gridSpan w:val="4"/>
          </w:tcPr>
          <w:p w:rsidR="00C975C9" w:rsidRDefault="00C975C9" w:rsidP="00715B87">
            <w:pPr>
              <w:jc w:val="center"/>
            </w:pPr>
            <w:r>
              <w:rPr>
                <w:b/>
                <w:color w:val="FF0000"/>
                <w:sz w:val="28"/>
              </w:rPr>
              <w:t xml:space="preserve">3- Kurslarınızı Tanımladınız mı? </w:t>
            </w:r>
          </w:p>
        </w:tc>
      </w:tr>
      <w:tr w:rsidR="00C26B44" w:rsidTr="00715B87">
        <w:tc>
          <w:tcPr>
            <w:tcW w:w="9288" w:type="dxa"/>
            <w:gridSpan w:val="4"/>
          </w:tcPr>
          <w:p w:rsidR="00C26B44" w:rsidRPr="004E1C0D" w:rsidRDefault="00A90F63" w:rsidP="00A90F63">
            <w:pPr>
              <w:rPr>
                <w:b/>
                <w:sz w:val="20"/>
              </w:rPr>
            </w:pPr>
            <w:r w:rsidRPr="007E2BC6">
              <w:rPr>
                <w:b/>
                <w:color w:val="0070C0"/>
                <w:sz w:val="20"/>
              </w:rPr>
              <w:t xml:space="preserve">Bu bölüm, </w:t>
            </w:r>
            <w:r w:rsidRPr="00A90F63">
              <w:rPr>
                <w:b/>
                <w:color w:val="0070C0"/>
                <w:sz w:val="20"/>
                <w:highlight w:val="yellow"/>
              </w:rPr>
              <w:t>1e</w:t>
            </w:r>
            <w:r w:rsidRPr="007E2BC6">
              <w:rPr>
                <w:b/>
                <w:color w:val="0070C0"/>
                <w:sz w:val="20"/>
              </w:rPr>
              <w:t xml:space="preserve"> videolarında anlatılmaktadır.</w:t>
            </w:r>
          </w:p>
        </w:tc>
      </w:tr>
      <w:tr w:rsidR="00C975C9" w:rsidTr="00C26B44">
        <w:tc>
          <w:tcPr>
            <w:tcW w:w="3652" w:type="dxa"/>
          </w:tcPr>
          <w:p w:rsidR="00C975C9" w:rsidRPr="004E1C0D" w:rsidRDefault="00C975C9" w:rsidP="00715B87">
            <w:pPr>
              <w:rPr>
                <w:b/>
                <w:sz w:val="20"/>
                <w:szCs w:val="20"/>
              </w:rPr>
            </w:pPr>
            <w:r w:rsidRPr="004E1C0D">
              <w:rPr>
                <w:b/>
                <w:sz w:val="20"/>
                <w:szCs w:val="20"/>
              </w:rPr>
              <w:t xml:space="preserve">İşlem </w:t>
            </w:r>
          </w:p>
        </w:tc>
        <w:tc>
          <w:tcPr>
            <w:tcW w:w="4361" w:type="dxa"/>
          </w:tcPr>
          <w:p w:rsidR="00C975C9" w:rsidRPr="004E1C0D" w:rsidRDefault="00C975C9" w:rsidP="00715B87">
            <w:pPr>
              <w:rPr>
                <w:b/>
                <w:sz w:val="20"/>
              </w:rPr>
            </w:pPr>
            <w:r w:rsidRPr="004E1C0D">
              <w:rPr>
                <w:b/>
                <w:sz w:val="20"/>
              </w:rPr>
              <w:t xml:space="preserve">Yöntem –(İzlenecek Video) </w:t>
            </w:r>
          </w:p>
        </w:tc>
        <w:tc>
          <w:tcPr>
            <w:tcW w:w="1275" w:type="dxa"/>
            <w:gridSpan w:val="2"/>
          </w:tcPr>
          <w:p w:rsidR="00C975C9" w:rsidRDefault="00C975C9" w:rsidP="00715B87">
            <w:r w:rsidRPr="004E1C0D">
              <w:rPr>
                <w:b/>
                <w:sz w:val="20"/>
              </w:rPr>
              <w:t>Uyarı</w:t>
            </w:r>
          </w:p>
        </w:tc>
      </w:tr>
      <w:tr w:rsidR="00C975C9" w:rsidTr="00C26B44">
        <w:tc>
          <w:tcPr>
            <w:tcW w:w="3652" w:type="dxa"/>
          </w:tcPr>
          <w:p w:rsidR="00C975C9" w:rsidRPr="00D37E25" w:rsidRDefault="001C2DA4" w:rsidP="00C26B44">
            <w:pPr>
              <w:rPr>
                <w:sz w:val="20"/>
                <w:szCs w:val="20"/>
              </w:rPr>
            </w:pPr>
            <w:r>
              <w:rPr>
                <w:sz w:val="20"/>
                <w:szCs w:val="20"/>
              </w:rPr>
              <w:t>2017-2018</w:t>
            </w:r>
            <w:r w:rsidR="00C975C9">
              <w:rPr>
                <w:sz w:val="20"/>
                <w:szCs w:val="20"/>
              </w:rPr>
              <w:t xml:space="preserve"> </w:t>
            </w:r>
            <w:r w:rsidR="00C26B44">
              <w:rPr>
                <w:sz w:val="20"/>
                <w:szCs w:val="20"/>
              </w:rPr>
              <w:t>Ders / kurslar bölümünde</w:t>
            </w:r>
            <w:r w:rsidR="00C975C9">
              <w:rPr>
                <w:sz w:val="20"/>
                <w:szCs w:val="20"/>
              </w:rPr>
              <w:t xml:space="preserve"> </w:t>
            </w:r>
            <w:r w:rsidR="00C26B44">
              <w:rPr>
                <w:sz w:val="20"/>
                <w:szCs w:val="20"/>
              </w:rPr>
              <w:t>sınıf seviyelerine uygun tüm kurslar bulunmalıdır</w:t>
            </w:r>
            <w:r w:rsidR="00C975C9">
              <w:rPr>
                <w:sz w:val="20"/>
                <w:szCs w:val="20"/>
              </w:rPr>
              <w:t>.</w:t>
            </w:r>
          </w:p>
        </w:tc>
        <w:tc>
          <w:tcPr>
            <w:tcW w:w="4361" w:type="dxa"/>
          </w:tcPr>
          <w:p w:rsidR="00C975C9" w:rsidRDefault="00C975C9" w:rsidP="00715B87">
            <w:pPr>
              <w:rPr>
                <w:sz w:val="20"/>
              </w:rPr>
            </w:pPr>
            <w:r>
              <w:rPr>
                <w:sz w:val="20"/>
              </w:rPr>
              <w:t>1-Geçen yıl</w:t>
            </w:r>
            <w:r w:rsidR="00C26B44">
              <w:rPr>
                <w:sz w:val="20"/>
              </w:rPr>
              <w:t>,</w:t>
            </w:r>
            <w:r>
              <w:rPr>
                <w:sz w:val="20"/>
              </w:rPr>
              <w:t xml:space="preserve"> e-okul aktarımlarını sorunsuz yapmış kurumlar, kurslarını geçen yıldan kopyalayabilir</w:t>
            </w:r>
            <w:r w:rsidR="00C26B44">
              <w:rPr>
                <w:sz w:val="20"/>
              </w:rPr>
              <w:t>.</w:t>
            </w:r>
            <w:r>
              <w:rPr>
                <w:sz w:val="20"/>
              </w:rPr>
              <w:t xml:space="preserve"> </w:t>
            </w:r>
            <w:r w:rsidRPr="00C26B44">
              <w:rPr>
                <w:b/>
                <w:color w:val="548DD4" w:themeColor="text2" w:themeTint="99"/>
                <w:sz w:val="18"/>
              </w:rPr>
              <w:t>(26c</w:t>
            </w:r>
            <w:r w:rsidR="00C26B44">
              <w:rPr>
                <w:b/>
                <w:color w:val="548DD4" w:themeColor="text2" w:themeTint="99"/>
                <w:sz w:val="18"/>
              </w:rPr>
              <w:t xml:space="preserve"> videosu</w:t>
            </w:r>
            <w:r w:rsidRPr="00C26B44">
              <w:rPr>
                <w:b/>
                <w:color w:val="548DD4" w:themeColor="text2" w:themeTint="99"/>
                <w:sz w:val="18"/>
              </w:rPr>
              <w:t>)</w:t>
            </w:r>
          </w:p>
          <w:p w:rsidR="00C975C9" w:rsidRDefault="00C975C9" w:rsidP="00715B87">
            <w:pPr>
              <w:rPr>
                <w:sz w:val="20"/>
              </w:rPr>
            </w:pPr>
            <w:r>
              <w:rPr>
                <w:sz w:val="20"/>
              </w:rPr>
              <w:t>2- K12NET Destek biriminden uygun kursların yüklenmesi istenebilir</w:t>
            </w:r>
            <w:r w:rsidR="00C26B44">
              <w:rPr>
                <w:sz w:val="20"/>
              </w:rPr>
              <w:t>.</w:t>
            </w:r>
            <w:r>
              <w:rPr>
                <w:sz w:val="20"/>
              </w:rPr>
              <w:t xml:space="preserve"> </w:t>
            </w:r>
          </w:p>
        </w:tc>
        <w:tc>
          <w:tcPr>
            <w:tcW w:w="1275" w:type="dxa"/>
            <w:gridSpan w:val="2"/>
          </w:tcPr>
          <w:p w:rsidR="00C975C9" w:rsidRDefault="00C975C9" w:rsidP="00715B87">
            <w:r w:rsidRPr="00176134">
              <w:rPr>
                <w:b/>
                <w:color w:val="FF0000"/>
                <w:sz w:val="16"/>
              </w:rPr>
              <w:t>E-</w:t>
            </w:r>
            <w:r>
              <w:rPr>
                <w:b/>
                <w:color w:val="FF0000"/>
                <w:sz w:val="16"/>
              </w:rPr>
              <w:t>okul aktarımı yapacak kurumların kurs isimleri MEB ile bire bir uyumlu olmalıdır</w:t>
            </w:r>
          </w:p>
        </w:tc>
      </w:tr>
      <w:tr w:rsidR="00C85080" w:rsidRPr="004E1C0D" w:rsidTr="00C85080">
        <w:tc>
          <w:tcPr>
            <w:tcW w:w="9288" w:type="dxa"/>
            <w:gridSpan w:val="4"/>
          </w:tcPr>
          <w:p w:rsidR="00C85080" w:rsidRPr="004E1C0D" w:rsidRDefault="00C85080" w:rsidP="00C85080">
            <w:pPr>
              <w:jc w:val="center"/>
              <w:rPr>
                <w:b/>
                <w:color w:val="FF0000"/>
                <w:sz w:val="28"/>
              </w:rPr>
            </w:pPr>
            <w:r>
              <w:rPr>
                <w:b/>
                <w:color w:val="FF0000"/>
                <w:sz w:val="28"/>
              </w:rPr>
              <w:t xml:space="preserve">4-Dönemlerinizi Tanımladınız mı? </w:t>
            </w:r>
          </w:p>
        </w:tc>
      </w:tr>
      <w:tr w:rsidR="005630B6" w:rsidTr="00715B87">
        <w:tc>
          <w:tcPr>
            <w:tcW w:w="9288" w:type="dxa"/>
            <w:gridSpan w:val="4"/>
          </w:tcPr>
          <w:p w:rsidR="005630B6" w:rsidRPr="004E1C0D" w:rsidRDefault="00A90F63" w:rsidP="00A90F63">
            <w:pPr>
              <w:rPr>
                <w:b/>
                <w:sz w:val="20"/>
              </w:rPr>
            </w:pPr>
            <w:r w:rsidRPr="007E2BC6">
              <w:rPr>
                <w:b/>
                <w:color w:val="0070C0"/>
                <w:sz w:val="20"/>
              </w:rPr>
              <w:t xml:space="preserve">Bu bölüm, </w:t>
            </w:r>
            <w:r w:rsidRPr="00A90F63">
              <w:rPr>
                <w:b/>
                <w:color w:val="0070C0"/>
                <w:sz w:val="20"/>
                <w:highlight w:val="yellow"/>
              </w:rPr>
              <w:t>1</w:t>
            </w:r>
            <w:r>
              <w:rPr>
                <w:b/>
                <w:color w:val="0070C0"/>
                <w:sz w:val="20"/>
              </w:rPr>
              <w:t>f</w:t>
            </w:r>
            <w:r w:rsidRPr="007E2BC6">
              <w:rPr>
                <w:b/>
                <w:color w:val="0070C0"/>
                <w:sz w:val="20"/>
              </w:rPr>
              <w:t xml:space="preserve"> videolarında anlatılmaktadır.</w:t>
            </w:r>
          </w:p>
        </w:tc>
      </w:tr>
      <w:tr w:rsidR="00C85080" w:rsidTr="00C85080">
        <w:tc>
          <w:tcPr>
            <w:tcW w:w="3652" w:type="dxa"/>
          </w:tcPr>
          <w:p w:rsidR="00C85080" w:rsidRPr="004E1C0D" w:rsidRDefault="00C85080" w:rsidP="00715B87">
            <w:pPr>
              <w:rPr>
                <w:b/>
                <w:sz w:val="20"/>
                <w:szCs w:val="20"/>
              </w:rPr>
            </w:pPr>
            <w:r w:rsidRPr="004E1C0D">
              <w:rPr>
                <w:b/>
                <w:sz w:val="20"/>
                <w:szCs w:val="20"/>
              </w:rPr>
              <w:t xml:space="preserve">İşlem </w:t>
            </w:r>
          </w:p>
        </w:tc>
        <w:tc>
          <w:tcPr>
            <w:tcW w:w="4394" w:type="dxa"/>
            <w:gridSpan w:val="2"/>
          </w:tcPr>
          <w:p w:rsidR="00C85080" w:rsidRPr="004E1C0D" w:rsidRDefault="00C85080" w:rsidP="00715B87">
            <w:pPr>
              <w:rPr>
                <w:b/>
                <w:sz w:val="20"/>
              </w:rPr>
            </w:pPr>
            <w:r w:rsidRPr="004E1C0D">
              <w:rPr>
                <w:b/>
                <w:sz w:val="20"/>
              </w:rPr>
              <w:t xml:space="preserve">Yöntem –(İzlenecek Video) </w:t>
            </w:r>
          </w:p>
        </w:tc>
        <w:tc>
          <w:tcPr>
            <w:tcW w:w="1242" w:type="dxa"/>
          </w:tcPr>
          <w:p w:rsidR="00C85080" w:rsidRDefault="00C85080" w:rsidP="00715B87">
            <w:r w:rsidRPr="004E1C0D">
              <w:rPr>
                <w:b/>
                <w:sz w:val="20"/>
              </w:rPr>
              <w:t>Uyarı</w:t>
            </w:r>
          </w:p>
        </w:tc>
      </w:tr>
      <w:tr w:rsidR="00C85080" w:rsidRPr="00E821E9" w:rsidTr="00C85080">
        <w:tc>
          <w:tcPr>
            <w:tcW w:w="3652" w:type="dxa"/>
          </w:tcPr>
          <w:p w:rsidR="00C85080" w:rsidRPr="00D37E25" w:rsidRDefault="00263AEA" w:rsidP="00715B87">
            <w:pPr>
              <w:rPr>
                <w:sz w:val="20"/>
                <w:szCs w:val="20"/>
              </w:rPr>
            </w:pPr>
            <w:r>
              <w:rPr>
                <w:sz w:val="20"/>
                <w:szCs w:val="20"/>
              </w:rPr>
              <w:t xml:space="preserve"> </w:t>
            </w:r>
          </w:p>
        </w:tc>
        <w:tc>
          <w:tcPr>
            <w:tcW w:w="4394" w:type="dxa"/>
            <w:gridSpan w:val="2"/>
          </w:tcPr>
          <w:p w:rsidR="00C85080" w:rsidRPr="00251D10" w:rsidRDefault="00C85080" w:rsidP="00EB71AE">
            <w:pPr>
              <w:rPr>
                <w:sz w:val="16"/>
              </w:rPr>
            </w:pPr>
            <w:r w:rsidRPr="00251D10">
              <w:rPr>
                <w:sz w:val="16"/>
              </w:rPr>
              <w:t>Bu işlemin manuel yapılması gerekiyor</w:t>
            </w:r>
            <w:r>
              <w:rPr>
                <w:sz w:val="16"/>
              </w:rPr>
              <w:t xml:space="preserve">. </w:t>
            </w:r>
            <w:r w:rsidR="00EB71AE">
              <w:rPr>
                <w:b/>
                <w:color w:val="548DD4" w:themeColor="text2" w:themeTint="99"/>
                <w:sz w:val="20"/>
              </w:rPr>
              <w:t>1f</w:t>
            </w:r>
            <w:r w:rsidR="00263AEA" w:rsidRPr="00C85080">
              <w:rPr>
                <w:b/>
                <w:color w:val="548DD4" w:themeColor="text2" w:themeTint="99"/>
                <w:sz w:val="20"/>
              </w:rPr>
              <w:t xml:space="preserve"> </w:t>
            </w:r>
            <w:r w:rsidR="00263AEA" w:rsidRPr="003D24E4">
              <w:rPr>
                <w:b/>
                <w:color w:val="548DD4" w:themeColor="text2" w:themeTint="99"/>
                <w:sz w:val="20"/>
              </w:rPr>
              <w:t>videosunu</w:t>
            </w:r>
            <w:r w:rsidRPr="003D24E4">
              <w:rPr>
                <w:color w:val="548DD4" w:themeColor="text2" w:themeTint="99"/>
                <w:sz w:val="20"/>
              </w:rPr>
              <w:t xml:space="preserve"> </w:t>
            </w:r>
            <w:r>
              <w:rPr>
                <w:sz w:val="16"/>
              </w:rPr>
              <w:t xml:space="preserve">izleyerek bu işlemi yapabilirsiniz. Puanlama, devamsızlık, </w:t>
            </w:r>
            <w:proofErr w:type="spellStart"/>
            <w:r>
              <w:rPr>
                <w:sz w:val="16"/>
              </w:rPr>
              <w:t>notlandırma</w:t>
            </w:r>
            <w:proofErr w:type="spellEnd"/>
            <w:r>
              <w:rPr>
                <w:sz w:val="16"/>
              </w:rPr>
              <w:t xml:space="preserve"> seçeneklerinin EVET olmasına dikkat ediniz </w:t>
            </w:r>
          </w:p>
        </w:tc>
        <w:tc>
          <w:tcPr>
            <w:tcW w:w="1242" w:type="dxa"/>
          </w:tcPr>
          <w:p w:rsidR="00C85080" w:rsidRPr="00E821E9" w:rsidRDefault="00A90F63" w:rsidP="00A90F63">
            <w:pPr>
              <w:rPr>
                <w:b/>
                <w:sz w:val="16"/>
              </w:rPr>
            </w:pPr>
            <w:r>
              <w:rPr>
                <w:b/>
                <w:color w:val="FF0000"/>
                <w:sz w:val="16"/>
              </w:rPr>
              <w:t xml:space="preserve">Dönem </w:t>
            </w:r>
            <w:r w:rsidR="00C85080" w:rsidRPr="00C85080">
              <w:rPr>
                <w:b/>
                <w:color w:val="FF0000"/>
                <w:sz w:val="16"/>
              </w:rPr>
              <w:t xml:space="preserve">başlangıç ve bitiş </w:t>
            </w:r>
            <w:r>
              <w:rPr>
                <w:b/>
                <w:color w:val="FF0000"/>
                <w:sz w:val="16"/>
              </w:rPr>
              <w:t>tarihleri doğru zamanı göstermelidir</w:t>
            </w:r>
            <w:r w:rsidR="00C85080" w:rsidRPr="00C85080">
              <w:rPr>
                <w:b/>
                <w:color w:val="FF0000"/>
                <w:sz w:val="16"/>
              </w:rPr>
              <w:t>.</w:t>
            </w:r>
          </w:p>
        </w:tc>
      </w:tr>
      <w:tr w:rsidR="005630B6" w:rsidTr="00715B87">
        <w:tc>
          <w:tcPr>
            <w:tcW w:w="9288" w:type="dxa"/>
            <w:gridSpan w:val="4"/>
          </w:tcPr>
          <w:p w:rsidR="005630B6" w:rsidRDefault="005630B6" w:rsidP="00715B87">
            <w:pPr>
              <w:jc w:val="center"/>
            </w:pPr>
            <w:r>
              <w:rPr>
                <w:b/>
                <w:color w:val="FF0000"/>
                <w:sz w:val="28"/>
              </w:rPr>
              <w:t xml:space="preserve">5- Şubelerinizi Tanımladınız mı? </w:t>
            </w:r>
          </w:p>
        </w:tc>
      </w:tr>
      <w:tr w:rsidR="005630B6" w:rsidTr="00715B87">
        <w:tc>
          <w:tcPr>
            <w:tcW w:w="9288" w:type="dxa"/>
            <w:gridSpan w:val="4"/>
          </w:tcPr>
          <w:p w:rsidR="005630B6" w:rsidRPr="004E1C0D" w:rsidRDefault="00A90F63" w:rsidP="00A90F63">
            <w:pPr>
              <w:rPr>
                <w:b/>
                <w:sz w:val="20"/>
              </w:rPr>
            </w:pPr>
            <w:r w:rsidRPr="007E2BC6">
              <w:rPr>
                <w:b/>
                <w:color w:val="0070C0"/>
                <w:sz w:val="20"/>
              </w:rPr>
              <w:t xml:space="preserve">Bu bölüm, </w:t>
            </w:r>
            <w:r w:rsidRPr="00A90F63">
              <w:rPr>
                <w:b/>
                <w:color w:val="0070C0"/>
                <w:sz w:val="20"/>
                <w:highlight w:val="yellow"/>
              </w:rPr>
              <w:t>1</w:t>
            </w:r>
            <w:r>
              <w:rPr>
                <w:b/>
                <w:color w:val="0070C0"/>
                <w:sz w:val="20"/>
              </w:rPr>
              <w:t>g</w:t>
            </w:r>
            <w:r w:rsidRPr="007E2BC6">
              <w:rPr>
                <w:b/>
                <w:color w:val="0070C0"/>
                <w:sz w:val="20"/>
              </w:rPr>
              <w:t xml:space="preserve"> videolarında anlatılmaktadır.</w:t>
            </w:r>
          </w:p>
        </w:tc>
      </w:tr>
      <w:tr w:rsidR="005630B6" w:rsidTr="00715B87">
        <w:tc>
          <w:tcPr>
            <w:tcW w:w="3652" w:type="dxa"/>
          </w:tcPr>
          <w:p w:rsidR="005630B6" w:rsidRPr="004E1C0D" w:rsidRDefault="005630B6" w:rsidP="00715B87">
            <w:pPr>
              <w:rPr>
                <w:b/>
                <w:sz w:val="20"/>
                <w:szCs w:val="20"/>
              </w:rPr>
            </w:pPr>
            <w:r w:rsidRPr="004E1C0D">
              <w:rPr>
                <w:b/>
                <w:sz w:val="20"/>
                <w:szCs w:val="20"/>
              </w:rPr>
              <w:t xml:space="preserve">İşlem </w:t>
            </w:r>
          </w:p>
        </w:tc>
        <w:tc>
          <w:tcPr>
            <w:tcW w:w="4361" w:type="dxa"/>
          </w:tcPr>
          <w:p w:rsidR="005630B6" w:rsidRPr="004E1C0D" w:rsidRDefault="005630B6" w:rsidP="00715B87">
            <w:pPr>
              <w:rPr>
                <w:b/>
                <w:sz w:val="20"/>
              </w:rPr>
            </w:pPr>
            <w:r w:rsidRPr="004E1C0D">
              <w:rPr>
                <w:b/>
                <w:sz w:val="20"/>
              </w:rPr>
              <w:t xml:space="preserve">Yöntem –(İzlenecek Video) </w:t>
            </w:r>
          </w:p>
        </w:tc>
        <w:tc>
          <w:tcPr>
            <w:tcW w:w="1275" w:type="dxa"/>
            <w:gridSpan w:val="2"/>
          </w:tcPr>
          <w:p w:rsidR="005630B6" w:rsidRDefault="005630B6" w:rsidP="00715B87">
            <w:r w:rsidRPr="004E1C0D">
              <w:rPr>
                <w:b/>
                <w:sz w:val="20"/>
              </w:rPr>
              <w:t>Uyarı</w:t>
            </w:r>
          </w:p>
        </w:tc>
      </w:tr>
      <w:tr w:rsidR="005630B6" w:rsidRPr="00176134" w:rsidTr="00715B87">
        <w:tc>
          <w:tcPr>
            <w:tcW w:w="3652" w:type="dxa"/>
          </w:tcPr>
          <w:p w:rsidR="005630B6" w:rsidRPr="00D37E25" w:rsidRDefault="001C2DA4" w:rsidP="00715B87">
            <w:pPr>
              <w:rPr>
                <w:sz w:val="20"/>
                <w:szCs w:val="20"/>
              </w:rPr>
            </w:pPr>
            <w:r>
              <w:rPr>
                <w:sz w:val="20"/>
                <w:szCs w:val="20"/>
              </w:rPr>
              <w:t>2016-2017</w:t>
            </w:r>
            <w:r w:rsidR="005630B6">
              <w:rPr>
                <w:sz w:val="20"/>
                <w:szCs w:val="20"/>
              </w:rPr>
              <w:t xml:space="preserve"> Öğretim yılında kaç şubede (grupta) öğrenim yapılacaksa şubelerin tanımlanması ve bu şubelere öğrencilerin atanması gerekmektedir. </w:t>
            </w:r>
          </w:p>
        </w:tc>
        <w:tc>
          <w:tcPr>
            <w:tcW w:w="4361" w:type="dxa"/>
          </w:tcPr>
          <w:p w:rsidR="005630B6" w:rsidRDefault="005630B6" w:rsidP="00715B87">
            <w:pPr>
              <w:rPr>
                <w:sz w:val="20"/>
              </w:rPr>
            </w:pPr>
            <w:r>
              <w:rPr>
                <w:sz w:val="20"/>
              </w:rPr>
              <w:t xml:space="preserve">1-Geçen yılda açık olan şubeleri bir sonraki yıla kopyalayabilirsiniz </w:t>
            </w:r>
            <w:r w:rsidRPr="00176134">
              <w:rPr>
                <w:b/>
                <w:color w:val="548DD4" w:themeColor="text2" w:themeTint="99"/>
                <w:sz w:val="18"/>
              </w:rPr>
              <w:t>(26ç</w:t>
            </w:r>
            <w:r>
              <w:rPr>
                <w:b/>
                <w:color w:val="548DD4" w:themeColor="text2" w:themeTint="99"/>
                <w:sz w:val="18"/>
              </w:rPr>
              <w:t xml:space="preserve"> videosu</w:t>
            </w:r>
            <w:r w:rsidRPr="00176134">
              <w:rPr>
                <w:b/>
                <w:color w:val="548DD4" w:themeColor="text2" w:themeTint="99"/>
                <w:sz w:val="18"/>
              </w:rPr>
              <w:t>)</w:t>
            </w:r>
            <w:r>
              <w:rPr>
                <w:sz w:val="20"/>
              </w:rPr>
              <w:t xml:space="preserve"> </w:t>
            </w:r>
          </w:p>
          <w:p w:rsidR="005630B6" w:rsidRPr="004E1C0D" w:rsidRDefault="005630B6" w:rsidP="00715B87">
            <w:pPr>
              <w:rPr>
                <w:b/>
                <w:color w:val="548DD4" w:themeColor="text2" w:themeTint="99"/>
                <w:sz w:val="18"/>
              </w:rPr>
            </w:pPr>
            <w:r w:rsidRPr="00E821E9">
              <w:rPr>
                <w:sz w:val="18"/>
              </w:rPr>
              <w:t xml:space="preserve">2- Okullar e-okul aktarımı ile </w:t>
            </w:r>
            <w:r>
              <w:rPr>
                <w:sz w:val="18"/>
              </w:rPr>
              <w:t>şubelerini tanımlayabilirler</w:t>
            </w:r>
            <w:r w:rsidRPr="004E1C0D">
              <w:rPr>
                <w:b/>
                <w:color w:val="548DD4" w:themeColor="text2" w:themeTint="99"/>
                <w:sz w:val="18"/>
              </w:rPr>
              <w:t xml:space="preserve">.(Destek ekibinden yönerge isteyiniz) </w:t>
            </w:r>
          </w:p>
          <w:p w:rsidR="005630B6" w:rsidRDefault="005630B6" w:rsidP="00715B87">
            <w:pPr>
              <w:rPr>
                <w:sz w:val="20"/>
              </w:rPr>
            </w:pPr>
            <w:r>
              <w:rPr>
                <w:sz w:val="20"/>
              </w:rPr>
              <w:t xml:space="preserve">3-Manuel şube oluşturabilirsiniz </w:t>
            </w:r>
            <w:r w:rsidR="00411223">
              <w:rPr>
                <w:b/>
                <w:color w:val="548DD4" w:themeColor="text2" w:themeTint="99"/>
                <w:sz w:val="18"/>
              </w:rPr>
              <w:t>(1g1</w:t>
            </w:r>
            <w:r w:rsidRPr="00176134">
              <w:rPr>
                <w:b/>
                <w:color w:val="548DD4" w:themeColor="text2" w:themeTint="99"/>
                <w:sz w:val="18"/>
              </w:rPr>
              <w:t>)</w:t>
            </w:r>
            <w:r>
              <w:rPr>
                <w:sz w:val="20"/>
              </w:rPr>
              <w:t xml:space="preserve"> </w:t>
            </w:r>
          </w:p>
        </w:tc>
        <w:tc>
          <w:tcPr>
            <w:tcW w:w="1275" w:type="dxa"/>
            <w:gridSpan w:val="2"/>
          </w:tcPr>
          <w:p w:rsidR="005630B6" w:rsidRPr="00176134" w:rsidRDefault="005630B6" w:rsidP="00715B87">
            <w:pPr>
              <w:rPr>
                <w:b/>
                <w:color w:val="FF0000"/>
                <w:sz w:val="16"/>
              </w:rPr>
            </w:pPr>
            <w:r w:rsidRPr="00176134">
              <w:rPr>
                <w:b/>
                <w:color w:val="FF0000"/>
                <w:sz w:val="16"/>
              </w:rPr>
              <w:t>Manuel şube açıp sonra e-okul aktarımı yapmayı planlayan kurumlar 8/A formatında şube tanımlamalıdır.</w:t>
            </w:r>
          </w:p>
        </w:tc>
      </w:tr>
      <w:tr w:rsidR="005630B6" w:rsidTr="005630B6">
        <w:tc>
          <w:tcPr>
            <w:tcW w:w="9288" w:type="dxa"/>
            <w:gridSpan w:val="4"/>
          </w:tcPr>
          <w:p w:rsidR="008239E1" w:rsidRDefault="005630B6" w:rsidP="008239E1">
            <w:pPr>
              <w:jc w:val="center"/>
              <w:rPr>
                <w:b/>
                <w:color w:val="FF0000"/>
                <w:sz w:val="28"/>
              </w:rPr>
            </w:pPr>
            <w:r>
              <w:rPr>
                <w:b/>
                <w:color w:val="FF0000"/>
                <w:sz w:val="28"/>
              </w:rPr>
              <w:t xml:space="preserve">6- Derslerinizi, Saatlerini ve Öğretmenlerini </w:t>
            </w:r>
            <w:r w:rsidR="00A90F63">
              <w:rPr>
                <w:b/>
                <w:color w:val="FF0000"/>
                <w:sz w:val="28"/>
              </w:rPr>
              <w:t>Şubelere Atadınız mı?</w:t>
            </w:r>
          </w:p>
          <w:p w:rsidR="005630B6" w:rsidRDefault="008239E1" w:rsidP="008239E1">
            <w:pPr>
              <w:jc w:val="center"/>
            </w:pPr>
            <w:r>
              <w:rPr>
                <w:b/>
                <w:color w:val="FF0000"/>
                <w:sz w:val="28"/>
              </w:rPr>
              <w:t xml:space="preserve">Haftalık </w:t>
            </w:r>
            <w:r w:rsidR="00A90F63">
              <w:rPr>
                <w:b/>
                <w:color w:val="FF0000"/>
                <w:sz w:val="28"/>
              </w:rPr>
              <w:t>Programınızı Girdiniz</w:t>
            </w:r>
            <w:r w:rsidR="006E0604">
              <w:rPr>
                <w:b/>
                <w:color w:val="FF0000"/>
                <w:sz w:val="28"/>
              </w:rPr>
              <w:t xml:space="preserve"> mi?</w:t>
            </w:r>
            <w:r>
              <w:rPr>
                <w:b/>
                <w:color w:val="FF0000"/>
                <w:sz w:val="28"/>
              </w:rPr>
              <w:t xml:space="preserve"> </w:t>
            </w:r>
          </w:p>
        </w:tc>
      </w:tr>
      <w:tr w:rsidR="000D08C3" w:rsidTr="00715B87">
        <w:tc>
          <w:tcPr>
            <w:tcW w:w="9288" w:type="dxa"/>
            <w:gridSpan w:val="4"/>
          </w:tcPr>
          <w:p w:rsidR="000D08C3" w:rsidRPr="004E1C0D" w:rsidRDefault="00A90F63" w:rsidP="00A90F63">
            <w:pPr>
              <w:rPr>
                <w:b/>
                <w:sz w:val="20"/>
              </w:rPr>
            </w:pPr>
            <w:r w:rsidRPr="007E2BC6">
              <w:rPr>
                <w:b/>
                <w:color w:val="0070C0"/>
                <w:sz w:val="20"/>
              </w:rPr>
              <w:t xml:space="preserve">Bu bölüm, </w:t>
            </w:r>
            <w:r w:rsidRPr="00A90F63">
              <w:rPr>
                <w:b/>
                <w:color w:val="0070C0"/>
                <w:sz w:val="20"/>
                <w:highlight w:val="yellow"/>
              </w:rPr>
              <w:t>1</w:t>
            </w:r>
            <w:r>
              <w:rPr>
                <w:b/>
                <w:color w:val="0070C0"/>
                <w:sz w:val="20"/>
              </w:rPr>
              <w:t>h</w:t>
            </w:r>
            <w:r w:rsidRPr="007E2BC6">
              <w:rPr>
                <w:b/>
                <w:color w:val="0070C0"/>
                <w:sz w:val="20"/>
              </w:rPr>
              <w:t xml:space="preserve"> videolarında anlatılmaktadır.</w:t>
            </w:r>
          </w:p>
        </w:tc>
      </w:tr>
      <w:tr w:rsidR="005630B6" w:rsidTr="005630B6">
        <w:tc>
          <w:tcPr>
            <w:tcW w:w="3652" w:type="dxa"/>
          </w:tcPr>
          <w:p w:rsidR="005630B6" w:rsidRPr="004E1C0D" w:rsidRDefault="005630B6" w:rsidP="00715B87">
            <w:pPr>
              <w:rPr>
                <w:b/>
                <w:sz w:val="20"/>
                <w:szCs w:val="20"/>
              </w:rPr>
            </w:pPr>
            <w:r w:rsidRPr="004E1C0D">
              <w:rPr>
                <w:b/>
                <w:sz w:val="20"/>
                <w:szCs w:val="20"/>
              </w:rPr>
              <w:t xml:space="preserve">İşlem </w:t>
            </w:r>
          </w:p>
        </w:tc>
        <w:tc>
          <w:tcPr>
            <w:tcW w:w="4361" w:type="dxa"/>
          </w:tcPr>
          <w:p w:rsidR="005630B6" w:rsidRPr="004E1C0D" w:rsidRDefault="005630B6" w:rsidP="00715B87">
            <w:pPr>
              <w:rPr>
                <w:b/>
                <w:sz w:val="20"/>
              </w:rPr>
            </w:pPr>
            <w:r w:rsidRPr="004E1C0D">
              <w:rPr>
                <w:b/>
                <w:sz w:val="20"/>
              </w:rPr>
              <w:t xml:space="preserve">Yöntem –(İzlenecek Video) </w:t>
            </w:r>
          </w:p>
        </w:tc>
        <w:tc>
          <w:tcPr>
            <w:tcW w:w="1275" w:type="dxa"/>
            <w:gridSpan w:val="2"/>
          </w:tcPr>
          <w:p w:rsidR="005630B6" w:rsidRDefault="005630B6" w:rsidP="00715B87">
            <w:r w:rsidRPr="004E1C0D">
              <w:rPr>
                <w:b/>
                <w:sz w:val="20"/>
              </w:rPr>
              <w:t>Uyarı</w:t>
            </w:r>
          </w:p>
        </w:tc>
      </w:tr>
      <w:tr w:rsidR="005630B6" w:rsidTr="005630B6">
        <w:tc>
          <w:tcPr>
            <w:tcW w:w="3652" w:type="dxa"/>
          </w:tcPr>
          <w:p w:rsidR="005630B6" w:rsidRDefault="005630B6" w:rsidP="005630B6">
            <w:pPr>
              <w:rPr>
                <w:sz w:val="20"/>
                <w:szCs w:val="20"/>
              </w:rPr>
            </w:pPr>
            <w:r>
              <w:rPr>
                <w:sz w:val="20"/>
                <w:szCs w:val="20"/>
              </w:rPr>
              <w:t xml:space="preserve">2015-2016 yılında </w:t>
            </w:r>
            <w:proofErr w:type="gramStart"/>
            <w:r>
              <w:rPr>
                <w:sz w:val="20"/>
                <w:szCs w:val="20"/>
              </w:rPr>
              <w:t xml:space="preserve">şubelerinizde </w:t>
            </w:r>
            <w:r w:rsidR="008E6043">
              <w:rPr>
                <w:sz w:val="20"/>
                <w:szCs w:val="20"/>
              </w:rPr>
              <w:t xml:space="preserve"> </w:t>
            </w:r>
            <w:r>
              <w:rPr>
                <w:sz w:val="20"/>
                <w:szCs w:val="20"/>
              </w:rPr>
              <w:t>okutulacak</w:t>
            </w:r>
            <w:proofErr w:type="gramEnd"/>
            <w:r>
              <w:rPr>
                <w:sz w:val="20"/>
                <w:szCs w:val="20"/>
              </w:rPr>
              <w:t xml:space="preserve"> derslerin, öğretmenlerin ve saatlerinin belirlenmesi gerekmektedir. </w:t>
            </w:r>
          </w:p>
          <w:p w:rsidR="008239E1" w:rsidRDefault="008239E1" w:rsidP="005630B6">
            <w:pPr>
              <w:rPr>
                <w:sz w:val="20"/>
                <w:szCs w:val="20"/>
              </w:rPr>
            </w:pPr>
          </w:p>
          <w:p w:rsidR="008239E1" w:rsidRDefault="008239E1" w:rsidP="005630B6">
            <w:pPr>
              <w:rPr>
                <w:sz w:val="20"/>
                <w:szCs w:val="20"/>
              </w:rPr>
            </w:pPr>
          </w:p>
          <w:p w:rsidR="008239E1" w:rsidRDefault="008239E1" w:rsidP="005630B6">
            <w:pPr>
              <w:rPr>
                <w:sz w:val="20"/>
                <w:szCs w:val="20"/>
              </w:rPr>
            </w:pPr>
          </w:p>
          <w:p w:rsidR="00673F4C" w:rsidRDefault="00673F4C" w:rsidP="005630B6">
            <w:pPr>
              <w:rPr>
                <w:sz w:val="20"/>
                <w:szCs w:val="20"/>
              </w:rPr>
            </w:pPr>
          </w:p>
          <w:p w:rsidR="008239E1" w:rsidRDefault="00673F4C" w:rsidP="005630B6">
            <w:pPr>
              <w:rPr>
                <w:sz w:val="20"/>
                <w:szCs w:val="20"/>
              </w:rPr>
            </w:pPr>
            <w:r>
              <w:rPr>
                <w:sz w:val="20"/>
                <w:szCs w:val="20"/>
              </w:rPr>
              <w:t>K12NET ders programını kullanarak program yapabilirsiniz.</w:t>
            </w:r>
          </w:p>
          <w:p w:rsidR="00673F4C" w:rsidRDefault="00673F4C" w:rsidP="005630B6">
            <w:pPr>
              <w:rPr>
                <w:sz w:val="20"/>
                <w:szCs w:val="20"/>
              </w:rPr>
            </w:pPr>
          </w:p>
          <w:p w:rsidR="00673F4C" w:rsidRDefault="00673F4C" w:rsidP="005630B6">
            <w:pPr>
              <w:rPr>
                <w:sz w:val="20"/>
                <w:szCs w:val="20"/>
              </w:rPr>
            </w:pPr>
            <w:r>
              <w:rPr>
                <w:sz w:val="20"/>
                <w:szCs w:val="20"/>
              </w:rPr>
              <w:t>K12NET _</w:t>
            </w:r>
            <w:proofErr w:type="spellStart"/>
            <w:r>
              <w:rPr>
                <w:sz w:val="20"/>
                <w:szCs w:val="20"/>
              </w:rPr>
              <w:t>aSc</w:t>
            </w:r>
            <w:proofErr w:type="spellEnd"/>
            <w:r>
              <w:rPr>
                <w:sz w:val="20"/>
                <w:szCs w:val="20"/>
              </w:rPr>
              <w:t xml:space="preserve"> Ders dağıtım programı ile </w:t>
            </w:r>
            <w:proofErr w:type="gramStart"/>
            <w:r>
              <w:rPr>
                <w:sz w:val="20"/>
                <w:szCs w:val="20"/>
              </w:rPr>
              <w:t>entegredir</w:t>
            </w:r>
            <w:proofErr w:type="gramEnd"/>
            <w:r>
              <w:rPr>
                <w:sz w:val="20"/>
                <w:szCs w:val="20"/>
              </w:rPr>
              <w:t xml:space="preserve">. </w:t>
            </w:r>
            <w:proofErr w:type="spellStart"/>
            <w:r>
              <w:rPr>
                <w:sz w:val="20"/>
                <w:szCs w:val="20"/>
              </w:rPr>
              <w:t>aSc’de</w:t>
            </w:r>
            <w:proofErr w:type="spellEnd"/>
            <w:r>
              <w:rPr>
                <w:sz w:val="20"/>
                <w:szCs w:val="20"/>
              </w:rPr>
              <w:t xml:space="preserve"> yapılan bir programı K12NET’e yükleyebilirsiniz.</w:t>
            </w:r>
          </w:p>
          <w:p w:rsidR="00673F4C" w:rsidRDefault="00673F4C" w:rsidP="005630B6">
            <w:pPr>
              <w:rPr>
                <w:sz w:val="20"/>
                <w:szCs w:val="20"/>
              </w:rPr>
            </w:pPr>
          </w:p>
          <w:p w:rsidR="00673F4C" w:rsidRDefault="00673F4C" w:rsidP="005630B6">
            <w:pPr>
              <w:rPr>
                <w:sz w:val="20"/>
                <w:szCs w:val="20"/>
              </w:rPr>
            </w:pPr>
            <w:r>
              <w:rPr>
                <w:sz w:val="20"/>
                <w:szCs w:val="20"/>
              </w:rPr>
              <w:t xml:space="preserve">K12NET dışında program yapanların yaptıkları programı manuel olarak girmeleri gerekmektedir.  </w:t>
            </w:r>
          </w:p>
          <w:p w:rsidR="008239E1" w:rsidRDefault="008239E1" w:rsidP="005630B6">
            <w:pPr>
              <w:rPr>
                <w:sz w:val="20"/>
                <w:szCs w:val="20"/>
              </w:rPr>
            </w:pPr>
          </w:p>
        </w:tc>
        <w:tc>
          <w:tcPr>
            <w:tcW w:w="4361" w:type="dxa"/>
          </w:tcPr>
          <w:p w:rsidR="005630B6" w:rsidRDefault="005630B6" w:rsidP="00715B87">
            <w:pPr>
              <w:rPr>
                <w:sz w:val="20"/>
              </w:rPr>
            </w:pPr>
            <w:r>
              <w:rPr>
                <w:sz w:val="20"/>
              </w:rPr>
              <w:t xml:space="preserve">1-Geçen yıl e-okul aktarımlarını sorunsuz yapmış kurumlar derslerini geçen yıldan kopyalayabilir </w:t>
            </w:r>
            <w:r w:rsidRPr="00D40207">
              <w:rPr>
                <w:b/>
                <w:color w:val="548DD4" w:themeColor="text2" w:themeTint="99"/>
                <w:sz w:val="18"/>
              </w:rPr>
              <w:t>(26h</w:t>
            </w:r>
            <w:r>
              <w:rPr>
                <w:b/>
                <w:color w:val="548DD4" w:themeColor="text2" w:themeTint="99"/>
                <w:sz w:val="18"/>
              </w:rPr>
              <w:t xml:space="preserve"> videosu</w:t>
            </w:r>
            <w:r w:rsidRPr="00D40207">
              <w:rPr>
                <w:b/>
                <w:color w:val="548DD4" w:themeColor="text2" w:themeTint="99"/>
                <w:sz w:val="18"/>
              </w:rPr>
              <w:t xml:space="preserve">) </w:t>
            </w:r>
          </w:p>
          <w:p w:rsidR="005630B6" w:rsidRPr="004E1C0D" w:rsidRDefault="005630B6" w:rsidP="00715B87">
            <w:pPr>
              <w:rPr>
                <w:b/>
                <w:color w:val="548DD4" w:themeColor="text2" w:themeTint="99"/>
                <w:sz w:val="18"/>
              </w:rPr>
            </w:pPr>
            <w:r w:rsidRPr="00E821E9">
              <w:rPr>
                <w:sz w:val="18"/>
              </w:rPr>
              <w:t xml:space="preserve">2- </w:t>
            </w:r>
            <w:r>
              <w:rPr>
                <w:sz w:val="18"/>
              </w:rPr>
              <w:t>E</w:t>
            </w:r>
            <w:r w:rsidRPr="00E821E9">
              <w:rPr>
                <w:sz w:val="18"/>
              </w:rPr>
              <w:t xml:space="preserve">-okul aktarımı ile </w:t>
            </w:r>
            <w:r>
              <w:rPr>
                <w:sz w:val="18"/>
              </w:rPr>
              <w:t xml:space="preserve">bu tanımlamalar, otomatik aktarılabilir </w:t>
            </w:r>
            <w:r w:rsidR="000D08C3">
              <w:rPr>
                <w:sz w:val="18"/>
              </w:rPr>
              <w:t xml:space="preserve"> </w:t>
            </w:r>
            <w:r w:rsidRPr="004E1C0D">
              <w:rPr>
                <w:b/>
                <w:color w:val="548DD4" w:themeColor="text2" w:themeTint="99"/>
                <w:sz w:val="18"/>
              </w:rPr>
              <w:t xml:space="preserve">.(Destek ekibinden yönerge isteyiniz) </w:t>
            </w:r>
          </w:p>
          <w:p w:rsidR="005630B6" w:rsidRPr="00263AEA" w:rsidRDefault="005630B6" w:rsidP="00715B87">
            <w:pPr>
              <w:rPr>
                <w:b/>
                <w:color w:val="548DD4" w:themeColor="text2" w:themeTint="99"/>
                <w:sz w:val="18"/>
              </w:rPr>
            </w:pPr>
            <w:r>
              <w:rPr>
                <w:sz w:val="20"/>
              </w:rPr>
              <w:t>3-Manuel tanımlama yapılabilir.</w:t>
            </w:r>
            <w:r w:rsidR="00411223">
              <w:rPr>
                <w:sz w:val="20"/>
              </w:rPr>
              <w:t>(</w:t>
            </w:r>
            <w:r w:rsidR="00263AEA" w:rsidRPr="00263AEA">
              <w:rPr>
                <w:b/>
                <w:color w:val="548DD4" w:themeColor="text2" w:themeTint="99"/>
                <w:sz w:val="18"/>
              </w:rPr>
              <w:t xml:space="preserve"> 1g videosu</w:t>
            </w:r>
            <w:r w:rsidR="00411223">
              <w:rPr>
                <w:b/>
                <w:color w:val="548DD4" w:themeColor="text2" w:themeTint="99"/>
                <w:sz w:val="18"/>
              </w:rPr>
              <w:t>)</w:t>
            </w:r>
          </w:p>
          <w:p w:rsidR="00263AEA" w:rsidRDefault="00263AEA" w:rsidP="00715B87">
            <w:pPr>
              <w:rPr>
                <w:sz w:val="20"/>
              </w:rPr>
            </w:pPr>
          </w:p>
          <w:p w:rsidR="008239E1" w:rsidRPr="00263AEA" w:rsidRDefault="00673F4C" w:rsidP="00715B87">
            <w:pPr>
              <w:rPr>
                <w:b/>
                <w:color w:val="548DD4" w:themeColor="text2" w:themeTint="99"/>
                <w:sz w:val="18"/>
              </w:rPr>
            </w:pPr>
            <w:r w:rsidRPr="00263AEA">
              <w:rPr>
                <w:b/>
                <w:color w:val="548DD4" w:themeColor="text2" w:themeTint="99"/>
                <w:sz w:val="18"/>
              </w:rPr>
              <w:t xml:space="preserve">8b serisi videoları izlenmelidir. </w:t>
            </w:r>
          </w:p>
          <w:p w:rsidR="008239E1" w:rsidRDefault="008239E1" w:rsidP="00715B87">
            <w:pPr>
              <w:rPr>
                <w:sz w:val="20"/>
              </w:rPr>
            </w:pPr>
          </w:p>
          <w:p w:rsidR="00673F4C" w:rsidRDefault="00673F4C" w:rsidP="00715B87">
            <w:pPr>
              <w:rPr>
                <w:sz w:val="16"/>
              </w:rPr>
            </w:pPr>
          </w:p>
          <w:p w:rsidR="00673F4C" w:rsidRDefault="00EB71AE" w:rsidP="00715B87">
            <w:pPr>
              <w:rPr>
                <w:sz w:val="20"/>
              </w:rPr>
            </w:pPr>
            <w:hyperlink r:id="rId12" w:history="1">
              <w:r w:rsidR="00CC46CC" w:rsidRPr="00687296">
                <w:rPr>
                  <w:rStyle w:val="Kpr"/>
                  <w:sz w:val="20"/>
                </w:rPr>
                <w:t>http://www.ascturkiye.com/Video.Aspx?Grup=1</w:t>
              </w:r>
            </w:hyperlink>
          </w:p>
          <w:p w:rsidR="00CC46CC" w:rsidRPr="004C2B2E" w:rsidRDefault="00CC46CC" w:rsidP="00715B87">
            <w:pPr>
              <w:rPr>
                <w:sz w:val="20"/>
              </w:rPr>
            </w:pPr>
            <w:proofErr w:type="gramStart"/>
            <w:r>
              <w:rPr>
                <w:sz w:val="20"/>
              </w:rPr>
              <w:t>videosunu</w:t>
            </w:r>
            <w:proofErr w:type="gramEnd"/>
            <w:r>
              <w:rPr>
                <w:sz w:val="20"/>
              </w:rPr>
              <w:t xml:space="preserve"> izleyebilirsiniz.</w:t>
            </w:r>
          </w:p>
          <w:p w:rsidR="00673F4C" w:rsidRDefault="00673F4C" w:rsidP="00715B87">
            <w:pPr>
              <w:rPr>
                <w:sz w:val="16"/>
              </w:rPr>
            </w:pPr>
          </w:p>
          <w:p w:rsidR="00CC46CC" w:rsidRDefault="00CC46CC" w:rsidP="00715B87">
            <w:pPr>
              <w:rPr>
                <w:sz w:val="16"/>
              </w:rPr>
            </w:pPr>
          </w:p>
          <w:p w:rsidR="008239E1" w:rsidRPr="00CC46CC" w:rsidRDefault="008239E1" w:rsidP="00411223">
            <w:pPr>
              <w:rPr>
                <w:sz w:val="20"/>
                <w:szCs w:val="20"/>
              </w:rPr>
            </w:pPr>
            <w:r w:rsidRPr="00CC46CC">
              <w:rPr>
                <w:sz w:val="20"/>
                <w:szCs w:val="20"/>
              </w:rPr>
              <w:t xml:space="preserve">Başka bir programda, ders dağıtım yapanların manuel olarak K12NET’e bu programı işlemesini öneriyoruz. Bunun için </w:t>
            </w:r>
            <w:r w:rsidR="00411223">
              <w:rPr>
                <w:b/>
                <w:color w:val="548DD4" w:themeColor="text2" w:themeTint="99"/>
                <w:sz w:val="20"/>
                <w:szCs w:val="20"/>
              </w:rPr>
              <w:t>1h</w:t>
            </w:r>
            <w:r w:rsidRPr="00CC46CC">
              <w:rPr>
                <w:b/>
                <w:color w:val="548DD4" w:themeColor="text2" w:themeTint="99"/>
                <w:sz w:val="20"/>
                <w:szCs w:val="20"/>
              </w:rPr>
              <w:t xml:space="preserve"> videosu </w:t>
            </w:r>
            <w:r w:rsidRPr="00CC46CC">
              <w:rPr>
                <w:sz w:val="20"/>
                <w:szCs w:val="20"/>
              </w:rPr>
              <w:t>izlenmelidir.</w:t>
            </w:r>
            <w:r w:rsidRPr="00CC46CC">
              <w:rPr>
                <w:b/>
                <w:color w:val="548DD4" w:themeColor="text2" w:themeTint="99"/>
                <w:sz w:val="20"/>
                <w:szCs w:val="20"/>
              </w:rPr>
              <w:t xml:space="preserve"> </w:t>
            </w:r>
          </w:p>
        </w:tc>
        <w:tc>
          <w:tcPr>
            <w:tcW w:w="1275" w:type="dxa"/>
            <w:gridSpan w:val="2"/>
          </w:tcPr>
          <w:p w:rsidR="008239E1" w:rsidRDefault="005630B6" w:rsidP="00715B87">
            <w:pPr>
              <w:rPr>
                <w:b/>
                <w:color w:val="FF0000"/>
                <w:sz w:val="16"/>
              </w:rPr>
            </w:pPr>
            <w:r w:rsidRPr="00176134">
              <w:rPr>
                <w:b/>
                <w:color w:val="FF0000"/>
                <w:sz w:val="16"/>
              </w:rPr>
              <w:t>E-</w:t>
            </w:r>
            <w:r>
              <w:rPr>
                <w:b/>
                <w:color w:val="FF0000"/>
                <w:sz w:val="16"/>
              </w:rPr>
              <w:t>okul aktarımı yapacak kurumların kurs isimleri MEB ile bire bir uyumlu olmalıdır ama ders ismini istediği gibi belirleyebilirler.</w:t>
            </w:r>
          </w:p>
          <w:p w:rsidR="008239E1" w:rsidRDefault="008239E1" w:rsidP="00715B87">
            <w:pPr>
              <w:rPr>
                <w:b/>
                <w:color w:val="FF0000"/>
                <w:sz w:val="16"/>
              </w:rPr>
            </w:pPr>
          </w:p>
          <w:p w:rsidR="008239E1" w:rsidRPr="008239E1" w:rsidRDefault="008239E1" w:rsidP="00715B87">
            <w:pPr>
              <w:rPr>
                <w:b/>
                <w:color w:val="FF0000"/>
                <w:sz w:val="16"/>
              </w:rPr>
            </w:pPr>
          </w:p>
          <w:p w:rsidR="008239E1" w:rsidRPr="008239E1" w:rsidRDefault="008239E1" w:rsidP="00715B87">
            <w:pPr>
              <w:rPr>
                <w:b/>
                <w:color w:val="FF0000"/>
                <w:sz w:val="16"/>
              </w:rPr>
            </w:pPr>
            <w:r w:rsidRPr="008239E1">
              <w:rPr>
                <w:b/>
                <w:color w:val="FF0000"/>
                <w:sz w:val="16"/>
              </w:rPr>
              <w:t xml:space="preserve">Ders programı devamsızlık, etüt gibi </w:t>
            </w:r>
            <w:proofErr w:type="gramStart"/>
            <w:r w:rsidRPr="008239E1">
              <w:rPr>
                <w:b/>
                <w:color w:val="FF0000"/>
                <w:sz w:val="16"/>
              </w:rPr>
              <w:t>modüllerle</w:t>
            </w:r>
            <w:proofErr w:type="gramEnd"/>
            <w:r w:rsidRPr="008239E1">
              <w:rPr>
                <w:b/>
                <w:color w:val="FF0000"/>
                <w:sz w:val="16"/>
              </w:rPr>
              <w:t xml:space="preserve"> ilişkilidir. Eğer ders programı girilmezse bu </w:t>
            </w:r>
            <w:proofErr w:type="gramStart"/>
            <w:r w:rsidRPr="008239E1">
              <w:rPr>
                <w:b/>
                <w:color w:val="FF0000"/>
                <w:sz w:val="16"/>
              </w:rPr>
              <w:t>modülleri</w:t>
            </w:r>
            <w:proofErr w:type="gramEnd"/>
            <w:r w:rsidRPr="008239E1">
              <w:rPr>
                <w:b/>
                <w:color w:val="FF0000"/>
                <w:sz w:val="16"/>
              </w:rPr>
              <w:t xml:space="preserve"> etkin kullanamazsınız</w:t>
            </w:r>
          </w:p>
        </w:tc>
      </w:tr>
      <w:tr w:rsidR="000451FD" w:rsidTr="004C2B2E">
        <w:tc>
          <w:tcPr>
            <w:tcW w:w="9288" w:type="dxa"/>
            <w:gridSpan w:val="4"/>
          </w:tcPr>
          <w:p w:rsidR="000451FD" w:rsidRDefault="004C2B2E" w:rsidP="00715B87">
            <w:pPr>
              <w:jc w:val="center"/>
              <w:rPr>
                <w:b/>
                <w:sz w:val="16"/>
              </w:rPr>
            </w:pPr>
            <w:r>
              <w:rPr>
                <w:b/>
                <w:color w:val="FF0000"/>
                <w:sz w:val="28"/>
              </w:rPr>
              <w:t>7</w:t>
            </w:r>
            <w:r w:rsidR="000451FD">
              <w:rPr>
                <w:b/>
                <w:color w:val="FF0000"/>
                <w:sz w:val="28"/>
              </w:rPr>
              <w:t>-</w:t>
            </w:r>
            <w:r w:rsidR="00715B87">
              <w:rPr>
                <w:b/>
                <w:color w:val="FF0000"/>
                <w:sz w:val="28"/>
              </w:rPr>
              <w:t xml:space="preserve">Takviminizi Tanımladınız mı? </w:t>
            </w:r>
            <w:r w:rsidR="003F014B">
              <w:rPr>
                <w:b/>
                <w:color w:val="FF0000"/>
                <w:sz w:val="28"/>
              </w:rPr>
              <w:t xml:space="preserve">        </w:t>
            </w:r>
          </w:p>
        </w:tc>
      </w:tr>
      <w:tr w:rsidR="00A90F63" w:rsidTr="00313E56">
        <w:tc>
          <w:tcPr>
            <w:tcW w:w="9288" w:type="dxa"/>
            <w:gridSpan w:val="4"/>
          </w:tcPr>
          <w:p w:rsidR="00A90F63" w:rsidRPr="004E1C0D" w:rsidRDefault="00A90F63" w:rsidP="00A90F63">
            <w:pPr>
              <w:rPr>
                <w:b/>
                <w:sz w:val="20"/>
              </w:rPr>
            </w:pPr>
            <w:r w:rsidRPr="007E2BC6">
              <w:rPr>
                <w:b/>
                <w:color w:val="0070C0"/>
                <w:sz w:val="20"/>
              </w:rPr>
              <w:t xml:space="preserve">Bu bölüm, </w:t>
            </w:r>
            <w:r w:rsidRPr="00A90F63">
              <w:rPr>
                <w:b/>
                <w:color w:val="0070C0"/>
                <w:sz w:val="20"/>
                <w:highlight w:val="yellow"/>
              </w:rPr>
              <w:t>1</w:t>
            </w:r>
            <w:r>
              <w:rPr>
                <w:b/>
                <w:color w:val="0070C0"/>
                <w:sz w:val="20"/>
              </w:rPr>
              <w:t>ı</w:t>
            </w:r>
            <w:r w:rsidRPr="007E2BC6">
              <w:rPr>
                <w:b/>
                <w:color w:val="0070C0"/>
                <w:sz w:val="20"/>
              </w:rPr>
              <w:t xml:space="preserve"> videolarında anlatılmaktadır.</w:t>
            </w:r>
          </w:p>
        </w:tc>
      </w:tr>
      <w:tr w:rsidR="000451FD" w:rsidTr="001318B7">
        <w:tc>
          <w:tcPr>
            <w:tcW w:w="3652" w:type="dxa"/>
          </w:tcPr>
          <w:p w:rsidR="000451FD" w:rsidRPr="004E1C0D" w:rsidRDefault="000451FD" w:rsidP="00715B87">
            <w:pPr>
              <w:rPr>
                <w:b/>
                <w:sz w:val="20"/>
                <w:szCs w:val="20"/>
              </w:rPr>
            </w:pPr>
            <w:r w:rsidRPr="004E1C0D">
              <w:rPr>
                <w:b/>
                <w:sz w:val="20"/>
                <w:szCs w:val="20"/>
              </w:rPr>
              <w:t xml:space="preserve">İşlem </w:t>
            </w:r>
          </w:p>
        </w:tc>
        <w:tc>
          <w:tcPr>
            <w:tcW w:w="4394" w:type="dxa"/>
            <w:gridSpan w:val="2"/>
          </w:tcPr>
          <w:p w:rsidR="000451FD" w:rsidRPr="004E1C0D" w:rsidRDefault="000451FD" w:rsidP="00715B87">
            <w:pPr>
              <w:rPr>
                <w:b/>
                <w:sz w:val="20"/>
              </w:rPr>
            </w:pPr>
            <w:r w:rsidRPr="004E1C0D">
              <w:rPr>
                <w:b/>
                <w:sz w:val="20"/>
              </w:rPr>
              <w:t xml:space="preserve">Yöntem –(İzlenecek Video) </w:t>
            </w:r>
          </w:p>
        </w:tc>
        <w:tc>
          <w:tcPr>
            <w:tcW w:w="1242" w:type="dxa"/>
          </w:tcPr>
          <w:p w:rsidR="000451FD" w:rsidRDefault="000451FD" w:rsidP="00715B87">
            <w:r w:rsidRPr="004E1C0D">
              <w:rPr>
                <w:b/>
                <w:sz w:val="20"/>
              </w:rPr>
              <w:t>Uyarı</w:t>
            </w:r>
          </w:p>
        </w:tc>
      </w:tr>
      <w:tr w:rsidR="000451FD" w:rsidTr="001318B7">
        <w:tc>
          <w:tcPr>
            <w:tcW w:w="3652" w:type="dxa"/>
          </w:tcPr>
          <w:p w:rsidR="000451FD" w:rsidRDefault="000451FD" w:rsidP="00D70C45">
            <w:pPr>
              <w:rPr>
                <w:sz w:val="20"/>
                <w:szCs w:val="20"/>
              </w:rPr>
            </w:pPr>
            <w:r>
              <w:rPr>
                <w:sz w:val="20"/>
                <w:szCs w:val="20"/>
              </w:rPr>
              <w:t>Bu yılda hangi tarihler arasında eğitim yapılıyor, 1.saat demek</w:t>
            </w:r>
            <w:r w:rsidR="00D70C45">
              <w:rPr>
                <w:sz w:val="20"/>
                <w:szCs w:val="20"/>
              </w:rPr>
              <w:t>,</w:t>
            </w:r>
            <w:r>
              <w:rPr>
                <w:sz w:val="20"/>
                <w:szCs w:val="20"/>
              </w:rPr>
              <w:t xml:space="preserve"> K12NET’de hangi zaman dilimine denk geliyor</w:t>
            </w:r>
            <w:r w:rsidR="00D70C45">
              <w:rPr>
                <w:sz w:val="20"/>
                <w:szCs w:val="20"/>
              </w:rPr>
              <w:t>?</w:t>
            </w:r>
            <w:r>
              <w:rPr>
                <w:sz w:val="20"/>
                <w:szCs w:val="20"/>
              </w:rPr>
              <w:t xml:space="preserve"> </w:t>
            </w:r>
            <w:r w:rsidR="00D70C45">
              <w:rPr>
                <w:sz w:val="20"/>
                <w:szCs w:val="20"/>
              </w:rPr>
              <w:t xml:space="preserve">K12NET’e tatil günleri nasıl öğretilir? İlk işlemler arasında takvim tanımı da yer almaktadır. </w:t>
            </w:r>
            <w:r>
              <w:rPr>
                <w:sz w:val="20"/>
                <w:szCs w:val="20"/>
              </w:rPr>
              <w:t xml:space="preserve"> </w:t>
            </w:r>
          </w:p>
        </w:tc>
        <w:tc>
          <w:tcPr>
            <w:tcW w:w="4394" w:type="dxa"/>
            <w:gridSpan w:val="2"/>
          </w:tcPr>
          <w:p w:rsidR="000451FD" w:rsidRDefault="000451FD" w:rsidP="00715B87">
            <w:pPr>
              <w:rPr>
                <w:sz w:val="16"/>
              </w:rPr>
            </w:pPr>
            <w:r>
              <w:rPr>
                <w:sz w:val="16"/>
              </w:rPr>
              <w:t xml:space="preserve">Takvim manuel olarak tanımlanmaktadır. </w:t>
            </w:r>
            <w:r w:rsidR="00411223">
              <w:rPr>
                <w:b/>
                <w:color w:val="548DD4" w:themeColor="text2" w:themeTint="99"/>
                <w:sz w:val="20"/>
              </w:rPr>
              <w:t>1ı</w:t>
            </w:r>
            <w:r w:rsidRPr="003D24E4">
              <w:rPr>
                <w:b/>
                <w:color w:val="548DD4" w:themeColor="text2" w:themeTint="99"/>
                <w:sz w:val="20"/>
              </w:rPr>
              <w:t xml:space="preserve"> serisi</w:t>
            </w:r>
            <w:r>
              <w:rPr>
                <w:sz w:val="16"/>
              </w:rPr>
              <w:t xml:space="preserve"> videolarının izlenmesini öneriyoruz. </w:t>
            </w:r>
          </w:p>
        </w:tc>
        <w:tc>
          <w:tcPr>
            <w:tcW w:w="1242" w:type="dxa"/>
          </w:tcPr>
          <w:p w:rsidR="000451FD" w:rsidRDefault="000451FD" w:rsidP="00715B87">
            <w:pPr>
              <w:rPr>
                <w:b/>
                <w:sz w:val="16"/>
              </w:rPr>
            </w:pPr>
            <w:r>
              <w:rPr>
                <w:b/>
                <w:sz w:val="16"/>
              </w:rPr>
              <w:t xml:space="preserve">Takvim, </w:t>
            </w:r>
            <w:proofErr w:type="gramStart"/>
            <w:r>
              <w:rPr>
                <w:b/>
                <w:sz w:val="16"/>
              </w:rPr>
              <w:t>periyotları</w:t>
            </w:r>
            <w:proofErr w:type="gramEnd"/>
            <w:r>
              <w:rPr>
                <w:b/>
                <w:sz w:val="16"/>
              </w:rPr>
              <w:t xml:space="preserve"> tanımlarken özellikle internet </w:t>
            </w:r>
            <w:proofErr w:type="spellStart"/>
            <w:r>
              <w:rPr>
                <w:b/>
                <w:sz w:val="16"/>
              </w:rPr>
              <w:t>explorer</w:t>
            </w:r>
            <w:proofErr w:type="spellEnd"/>
            <w:r>
              <w:rPr>
                <w:b/>
                <w:sz w:val="16"/>
              </w:rPr>
              <w:t xml:space="preserve"> tarayıcısını kullanınız. </w:t>
            </w:r>
          </w:p>
        </w:tc>
      </w:tr>
      <w:tr w:rsidR="000D08C3" w:rsidTr="00715B87">
        <w:tc>
          <w:tcPr>
            <w:tcW w:w="9288" w:type="dxa"/>
            <w:gridSpan w:val="4"/>
          </w:tcPr>
          <w:p w:rsidR="000D08C3" w:rsidRDefault="00D70C45" w:rsidP="00715B87">
            <w:pPr>
              <w:jc w:val="center"/>
            </w:pPr>
            <w:r>
              <w:rPr>
                <w:b/>
                <w:color w:val="FF0000"/>
                <w:sz w:val="28"/>
              </w:rPr>
              <w:t>8</w:t>
            </w:r>
            <w:r w:rsidR="000D08C3">
              <w:rPr>
                <w:b/>
                <w:color w:val="FF0000"/>
                <w:sz w:val="28"/>
              </w:rPr>
              <w:t xml:space="preserve">-Kur Yapılı Dersleriniz Var mı? </w:t>
            </w:r>
          </w:p>
        </w:tc>
      </w:tr>
      <w:tr w:rsidR="000D08C3" w:rsidRPr="004E1C0D" w:rsidTr="00715B87">
        <w:tc>
          <w:tcPr>
            <w:tcW w:w="9288" w:type="dxa"/>
            <w:gridSpan w:val="4"/>
          </w:tcPr>
          <w:p w:rsidR="000D08C3" w:rsidRPr="004E1C0D" w:rsidRDefault="00A90F63" w:rsidP="00A90F63">
            <w:pPr>
              <w:rPr>
                <w:b/>
                <w:sz w:val="20"/>
              </w:rPr>
            </w:pPr>
            <w:r w:rsidRPr="007E2BC6">
              <w:rPr>
                <w:b/>
                <w:color w:val="0070C0"/>
                <w:sz w:val="20"/>
              </w:rPr>
              <w:t xml:space="preserve">Bu bölüm, </w:t>
            </w:r>
            <w:r w:rsidRPr="00A90F63">
              <w:rPr>
                <w:b/>
                <w:color w:val="0070C0"/>
                <w:sz w:val="20"/>
                <w:highlight w:val="yellow"/>
              </w:rPr>
              <w:t>1</w:t>
            </w:r>
            <w:r>
              <w:rPr>
                <w:b/>
                <w:color w:val="0070C0"/>
                <w:sz w:val="20"/>
              </w:rPr>
              <w:t>i</w:t>
            </w:r>
            <w:r w:rsidRPr="007E2BC6">
              <w:rPr>
                <w:b/>
                <w:color w:val="0070C0"/>
                <w:sz w:val="20"/>
              </w:rPr>
              <w:t xml:space="preserve"> videolarında anlatılmaktadır.</w:t>
            </w:r>
          </w:p>
        </w:tc>
      </w:tr>
      <w:tr w:rsidR="000D08C3" w:rsidTr="00715B87">
        <w:tc>
          <w:tcPr>
            <w:tcW w:w="3652" w:type="dxa"/>
          </w:tcPr>
          <w:p w:rsidR="000D08C3" w:rsidRPr="004E1C0D" w:rsidRDefault="000D08C3" w:rsidP="00715B87">
            <w:pPr>
              <w:rPr>
                <w:b/>
                <w:sz w:val="20"/>
                <w:szCs w:val="20"/>
              </w:rPr>
            </w:pPr>
            <w:r w:rsidRPr="004E1C0D">
              <w:rPr>
                <w:b/>
                <w:sz w:val="20"/>
                <w:szCs w:val="20"/>
              </w:rPr>
              <w:t xml:space="preserve">İşlem </w:t>
            </w:r>
          </w:p>
        </w:tc>
        <w:tc>
          <w:tcPr>
            <w:tcW w:w="4361" w:type="dxa"/>
          </w:tcPr>
          <w:p w:rsidR="000D08C3" w:rsidRPr="004E1C0D" w:rsidRDefault="000D08C3" w:rsidP="00715B87">
            <w:pPr>
              <w:rPr>
                <w:b/>
                <w:sz w:val="20"/>
              </w:rPr>
            </w:pPr>
            <w:r w:rsidRPr="004E1C0D">
              <w:rPr>
                <w:b/>
                <w:sz w:val="20"/>
              </w:rPr>
              <w:t xml:space="preserve">Yöntem –(İzlenecek Video) </w:t>
            </w:r>
          </w:p>
        </w:tc>
        <w:tc>
          <w:tcPr>
            <w:tcW w:w="1275" w:type="dxa"/>
            <w:gridSpan w:val="2"/>
          </w:tcPr>
          <w:p w:rsidR="000D08C3" w:rsidRDefault="000D08C3" w:rsidP="00715B87">
            <w:r w:rsidRPr="004E1C0D">
              <w:rPr>
                <w:b/>
                <w:sz w:val="20"/>
              </w:rPr>
              <w:t>Uyarı</w:t>
            </w:r>
          </w:p>
        </w:tc>
      </w:tr>
      <w:tr w:rsidR="000D08C3" w:rsidTr="00715B87">
        <w:tc>
          <w:tcPr>
            <w:tcW w:w="3652" w:type="dxa"/>
          </w:tcPr>
          <w:p w:rsidR="000D08C3" w:rsidRDefault="000D08C3" w:rsidP="00715B87">
            <w:pPr>
              <w:rPr>
                <w:sz w:val="20"/>
                <w:szCs w:val="20"/>
              </w:rPr>
            </w:pPr>
            <w:r>
              <w:rPr>
                <w:sz w:val="20"/>
                <w:szCs w:val="20"/>
              </w:rPr>
              <w:t xml:space="preserve">Türkiye’de eğitim, şube esaslıdır, öğrenciler 8/A, 8/B gibi şubelerde eğitim alır. K12NET, şube esaslı olduğu gibi aynı zamanda öğrenciye ders kaydı da yapılabilir. İngilizce gibi dersler, az İngilizce bilenler, orta seviyede bilenler, üst seviyede bilenler gibi kurlara ayrılabilir. </w:t>
            </w:r>
          </w:p>
        </w:tc>
        <w:tc>
          <w:tcPr>
            <w:tcW w:w="4361" w:type="dxa"/>
          </w:tcPr>
          <w:p w:rsidR="000D08C3" w:rsidRDefault="00411223" w:rsidP="00715B87">
            <w:pPr>
              <w:rPr>
                <w:sz w:val="20"/>
              </w:rPr>
            </w:pPr>
            <w:r>
              <w:rPr>
                <w:b/>
                <w:color w:val="548DD4" w:themeColor="text2" w:themeTint="99"/>
                <w:sz w:val="18"/>
              </w:rPr>
              <w:t>1i</w:t>
            </w:r>
            <w:r w:rsidR="000D08C3" w:rsidRPr="000D08C3">
              <w:rPr>
                <w:b/>
                <w:color w:val="548DD4" w:themeColor="text2" w:themeTint="99"/>
                <w:sz w:val="18"/>
              </w:rPr>
              <w:t xml:space="preserve"> serisi yardım videoları </w:t>
            </w:r>
            <w:r w:rsidR="000D08C3">
              <w:rPr>
                <w:b/>
                <w:color w:val="548DD4" w:themeColor="text2" w:themeTint="99"/>
                <w:sz w:val="18"/>
              </w:rPr>
              <w:t>izleyiniz</w:t>
            </w:r>
            <w:r w:rsidR="000D08C3" w:rsidRPr="000D08C3">
              <w:rPr>
                <w:b/>
                <w:color w:val="548DD4" w:themeColor="text2" w:themeTint="99"/>
                <w:sz w:val="18"/>
              </w:rPr>
              <w:t>.</w:t>
            </w:r>
            <w:r w:rsidR="000D08C3">
              <w:rPr>
                <w:sz w:val="20"/>
              </w:rPr>
              <w:t xml:space="preserve">  </w:t>
            </w:r>
          </w:p>
          <w:p w:rsidR="000D08C3" w:rsidRDefault="000D08C3" w:rsidP="00715B87">
            <w:pPr>
              <w:rPr>
                <w:sz w:val="20"/>
              </w:rPr>
            </w:pPr>
          </w:p>
          <w:p w:rsidR="000D08C3" w:rsidRDefault="000D08C3" w:rsidP="00715B87">
            <w:pPr>
              <w:rPr>
                <w:sz w:val="20"/>
              </w:rPr>
            </w:pPr>
            <w:r>
              <w:rPr>
                <w:sz w:val="20"/>
              </w:rPr>
              <w:t xml:space="preserve">Kur yapılı derslerde öğretmenin karşısında farklı şubelerden öğrenciler vardır, öğretmen bu öğrencilere bir seferde ödev verebildiği gibi, not defteri de tek liste halindedir. E-okul aktarımı yapıldığında öğrenci 6A’da ise notu 6A’ya, 6B’de ise 6B’ye aktarılır. </w:t>
            </w:r>
          </w:p>
        </w:tc>
        <w:tc>
          <w:tcPr>
            <w:tcW w:w="1275" w:type="dxa"/>
            <w:gridSpan w:val="2"/>
          </w:tcPr>
          <w:p w:rsidR="000D08C3" w:rsidRDefault="000D08C3" w:rsidP="00715B87"/>
        </w:tc>
      </w:tr>
    </w:tbl>
    <w:p w:rsidR="005630B6" w:rsidRDefault="005630B6"/>
    <w:p w:rsidR="004C2B2E" w:rsidRDefault="004C2B2E"/>
    <w:tbl>
      <w:tblPr>
        <w:tblStyle w:val="TabloKlavuzu"/>
        <w:tblW w:w="0" w:type="auto"/>
        <w:tblLook w:val="04A0" w:firstRow="1" w:lastRow="0" w:firstColumn="1" w:lastColumn="0" w:noHBand="0" w:noVBand="1"/>
      </w:tblPr>
      <w:tblGrid>
        <w:gridCol w:w="3533"/>
        <w:gridCol w:w="4015"/>
        <w:gridCol w:w="1514"/>
      </w:tblGrid>
      <w:tr w:rsidR="00E60EC5" w:rsidTr="004C2B2E">
        <w:tc>
          <w:tcPr>
            <w:tcW w:w="9288" w:type="dxa"/>
            <w:gridSpan w:val="3"/>
          </w:tcPr>
          <w:p w:rsidR="00E60EC5" w:rsidRDefault="00B92B00" w:rsidP="00715B87">
            <w:pPr>
              <w:jc w:val="center"/>
              <w:rPr>
                <w:b/>
                <w:sz w:val="16"/>
              </w:rPr>
            </w:pPr>
            <w:r>
              <w:rPr>
                <w:b/>
                <w:color w:val="FF0000"/>
                <w:sz w:val="28"/>
              </w:rPr>
              <w:t>9</w:t>
            </w:r>
            <w:r w:rsidR="00E60EC5">
              <w:rPr>
                <w:b/>
                <w:color w:val="FF0000"/>
                <w:sz w:val="28"/>
              </w:rPr>
              <w:t xml:space="preserve">- Yetkilendirme İşlemlerini Yaptınız mı? </w:t>
            </w:r>
          </w:p>
        </w:tc>
      </w:tr>
      <w:tr w:rsidR="00A90F63" w:rsidTr="00B73EDA">
        <w:tc>
          <w:tcPr>
            <w:tcW w:w="9288" w:type="dxa"/>
            <w:gridSpan w:val="3"/>
          </w:tcPr>
          <w:p w:rsidR="00A90F63" w:rsidRPr="004E1C0D" w:rsidRDefault="00B92B00" w:rsidP="00B92B00">
            <w:pPr>
              <w:rPr>
                <w:b/>
                <w:sz w:val="20"/>
              </w:rPr>
            </w:pPr>
            <w:r w:rsidRPr="007E2BC6">
              <w:rPr>
                <w:b/>
                <w:color w:val="0070C0"/>
                <w:sz w:val="20"/>
              </w:rPr>
              <w:t xml:space="preserve">Bu bölüm, </w:t>
            </w:r>
            <w:r w:rsidRPr="00A90F63">
              <w:rPr>
                <w:b/>
                <w:color w:val="0070C0"/>
                <w:sz w:val="20"/>
                <w:highlight w:val="yellow"/>
              </w:rPr>
              <w:t>1</w:t>
            </w:r>
            <w:r w:rsidR="00411223">
              <w:rPr>
                <w:b/>
                <w:color w:val="0070C0"/>
                <w:sz w:val="20"/>
              </w:rPr>
              <w:t>c10</w:t>
            </w:r>
            <w:r w:rsidRPr="007E2BC6">
              <w:rPr>
                <w:b/>
                <w:color w:val="0070C0"/>
                <w:sz w:val="20"/>
              </w:rPr>
              <w:t xml:space="preserve"> videolarında anlatılmaktadır.</w:t>
            </w:r>
          </w:p>
        </w:tc>
      </w:tr>
      <w:tr w:rsidR="00E60EC5" w:rsidTr="004C2B2E">
        <w:tc>
          <w:tcPr>
            <w:tcW w:w="3652" w:type="dxa"/>
          </w:tcPr>
          <w:p w:rsidR="00E60EC5" w:rsidRPr="004E1C0D" w:rsidRDefault="00E60EC5" w:rsidP="00715B87">
            <w:pPr>
              <w:rPr>
                <w:b/>
                <w:sz w:val="20"/>
                <w:szCs w:val="20"/>
              </w:rPr>
            </w:pPr>
            <w:r w:rsidRPr="004E1C0D">
              <w:rPr>
                <w:b/>
                <w:sz w:val="20"/>
                <w:szCs w:val="20"/>
              </w:rPr>
              <w:t xml:space="preserve">İşlem </w:t>
            </w:r>
          </w:p>
        </w:tc>
        <w:tc>
          <w:tcPr>
            <w:tcW w:w="4111" w:type="dxa"/>
          </w:tcPr>
          <w:p w:rsidR="00E60EC5" w:rsidRPr="004E1C0D" w:rsidRDefault="00E60EC5" w:rsidP="00715B87">
            <w:pPr>
              <w:rPr>
                <w:b/>
                <w:sz w:val="20"/>
              </w:rPr>
            </w:pPr>
            <w:r w:rsidRPr="004E1C0D">
              <w:rPr>
                <w:b/>
                <w:sz w:val="20"/>
              </w:rPr>
              <w:t xml:space="preserve">Yöntem –(İzlenecek Video) </w:t>
            </w:r>
          </w:p>
        </w:tc>
        <w:tc>
          <w:tcPr>
            <w:tcW w:w="1525" w:type="dxa"/>
          </w:tcPr>
          <w:p w:rsidR="00E60EC5" w:rsidRDefault="00E60EC5" w:rsidP="00715B87">
            <w:r w:rsidRPr="004E1C0D">
              <w:rPr>
                <w:b/>
                <w:sz w:val="20"/>
              </w:rPr>
              <w:t>Uyarı</w:t>
            </w:r>
          </w:p>
        </w:tc>
      </w:tr>
      <w:tr w:rsidR="00E60EC5" w:rsidTr="004C2B2E">
        <w:tc>
          <w:tcPr>
            <w:tcW w:w="3652" w:type="dxa"/>
          </w:tcPr>
          <w:p w:rsidR="00E60EC5" w:rsidRDefault="00D70C45" w:rsidP="00715B87">
            <w:pPr>
              <w:rPr>
                <w:sz w:val="20"/>
                <w:szCs w:val="20"/>
              </w:rPr>
            </w:pPr>
            <w:r>
              <w:rPr>
                <w:sz w:val="20"/>
                <w:szCs w:val="20"/>
              </w:rPr>
              <w:t xml:space="preserve">K12NET’de birimlere ve kişilere istenilen yetkiler açılıp kapatılabilir. </w:t>
            </w:r>
          </w:p>
        </w:tc>
        <w:tc>
          <w:tcPr>
            <w:tcW w:w="4111" w:type="dxa"/>
          </w:tcPr>
          <w:p w:rsidR="00E60EC5" w:rsidRPr="00D70C45" w:rsidRDefault="00D70C45" w:rsidP="00715B87">
            <w:pPr>
              <w:rPr>
                <w:sz w:val="20"/>
              </w:rPr>
            </w:pPr>
            <w:r w:rsidRPr="00D70C45">
              <w:rPr>
                <w:sz w:val="20"/>
              </w:rPr>
              <w:t xml:space="preserve">Yetkilendirme konusunda </w:t>
            </w:r>
            <w:r w:rsidR="00411223">
              <w:rPr>
                <w:b/>
                <w:color w:val="548DD4" w:themeColor="text2" w:themeTint="99"/>
                <w:sz w:val="18"/>
              </w:rPr>
              <w:t>1c10</w:t>
            </w:r>
            <w:r w:rsidRPr="00D70C45">
              <w:rPr>
                <w:b/>
                <w:color w:val="548DD4" w:themeColor="text2" w:themeTint="99"/>
                <w:sz w:val="18"/>
              </w:rPr>
              <w:t xml:space="preserve"> serisi videolarını izleyebilirsiniz.</w:t>
            </w:r>
            <w:r w:rsidRPr="00D70C45">
              <w:rPr>
                <w:sz w:val="20"/>
              </w:rPr>
              <w:t xml:space="preserve"> </w:t>
            </w:r>
            <w:r w:rsidR="008F7233">
              <w:rPr>
                <w:sz w:val="20"/>
              </w:rPr>
              <w:t xml:space="preserve">  </w:t>
            </w:r>
          </w:p>
        </w:tc>
        <w:tc>
          <w:tcPr>
            <w:tcW w:w="1525" w:type="dxa"/>
          </w:tcPr>
          <w:p w:rsidR="00E60EC5" w:rsidRDefault="00E60EC5" w:rsidP="00715B87">
            <w:pPr>
              <w:rPr>
                <w:b/>
                <w:sz w:val="16"/>
              </w:rPr>
            </w:pPr>
          </w:p>
        </w:tc>
      </w:tr>
      <w:tr w:rsidR="00DB02F1" w:rsidTr="004C2B2E">
        <w:tc>
          <w:tcPr>
            <w:tcW w:w="9288" w:type="dxa"/>
            <w:gridSpan w:val="3"/>
          </w:tcPr>
          <w:p w:rsidR="00DB02F1" w:rsidRPr="00B92B00" w:rsidRDefault="00DB02F1" w:rsidP="00B92B00">
            <w:pPr>
              <w:jc w:val="center"/>
              <w:rPr>
                <w:b/>
                <w:color w:val="FF0000"/>
                <w:sz w:val="28"/>
              </w:rPr>
            </w:pPr>
            <w:r>
              <w:rPr>
                <w:b/>
                <w:color w:val="FF0000"/>
                <w:sz w:val="28"/>
              </w:rPr>
              <w:t>1</w:t>
            </w:r>
            <w:r w:rsidR="00B92B00">
              <w:rPr>
                <w:b/>
                <w:color w:val="FF0000"/>
                <w:sz w:val="28"/>
              </w:rPr>
              <w:t>0</w:t>
            </w:r>
            <w:r>
              <w:rPr>
                <w:b/>
                <w:color w:val="FF0000"/>
                <w:sz w:val="28"/>
              </w:rPr>
              <w:t>-Öğretmen</w:t>
            </w:r>
            <w:r w:rsidR="00B92B00">
              <w:rPr>
                <w:b/>
                <w:color w:val="FF0000"/>
                <w:sz w:val="28"/>
              </w:rPr>
              <w:t xml:space="preserve"> ve Personel</w:t>
            </w:r>
            <w:r>
              <w:rPr>
                <w:b/>
                <w:color w:val="FF0000"/>
                <w:sz w:val="28"/>
              </w:rPr>
              <w:t xml:space="preserve"> </w:t>
            </w:r>
            <w:r w:rsidR="00B92B00">
              <w:rPr>
                <w:b/>
                <w:color w:val="FF0000"/>
                <w:sz w:val="28"/>
              </w:rPr>
              <w:t>Şifrelerini</w:t>
            </w:r>
            <w:r>
              <w:rPr>
                <w:b/>
                <w:color w:val="FF0000"/>
                <w:sz w:val="28"/>
              </w:rPr>
              <w:t xml:space="preserve"> Mektupla </w:t>
            </w:r>
            <w:r w:rsidR="00B92B00">
              <w:rPr>
                <w:b/>
                <w:color w:val="FF0000"/>
                <w:sz w:val="28"/>
              </w:rPr>
              <w:t>Dağıtınız mı?</w:t>
            </w:r>
          </w:p>
        </w:tc>
      </w:tr>
      <w:tr w:rsidR="00A90F63" w:rsidTr="00F2215C">
        <w:tc>
          <w:tcPr>
            <w:tcW w:w="9288" w:type="dxa"/>
            <w:gridSpan w:val="3"/>
          </w:tcPr>
          <w:p w:rsidR="00A90F63" w:rsidRPr="004E1C0D" w:rsidRDefault="00B92B00" w:rsidP="00B92B00">
            <w:pPr>
              <w:rPr>
                <w:b/>
                <w:sz w:val="20"/>
              </w:rPr>
            </w:pPr>
            <w:r w:rsidRPr="007E2BC6">
              <w:rPr>
                <w:b/>
                <w:color w:val="0070C0"/>
                <w:sz w:val="20"/>
              </w:rPr>
              <w:t xml:space="preserve">Bu bölüm, </w:t>
            </w:r>
            <w:r w:rsidRPr="00A90F63">
              <w:rPr>
                <w:b/>
                <w:color w:val="0070C0"/>
                <w:sz w:val="20"/>
                <w:highlight w:val="yellow"/>
              </w:rPr>
              <w:t>1</w:t>
            </w:r>
            <w:r w:rsidR="00411223">
              <w:rPr>
                <w:b/>
                <w:color w:val="0070C0"/>
                <w:sz w:val="20"/>
                <w:highlight w:val="yellow"/>
              </w:rPr>
              <w:t>c6</w:t>
            </w:r>
            <w:r w:rsidRPr="007E2BC6">
              <w:rPr>
                <w:b/>
                <w:color w:val="0070C0"/>
                <w:sz w:val="20"/>
              </w:rPr>
              <w:t xml:space="preserve"> videolarında anlatılmaktadır.</w:t>
            </w:r>
          </w:p>
        </w:tc>
      </w:tr>
      <w:tr w:rsidR="00DB02F1" w:rsidTr="004C2B2E">
        <w:tc>
          <w:tcPr>
            <w:tcW w:w="3652" w:type="dxa"/>
          </w:tcPr>
          <w:p w:rsidR="00DB02F1" w:rsidRPr="004E1C0D" w:rsidRDefault="00DB02F1" w:rsidP="00715B87">
            <w:pPr>
              <w:rPr>
                <w:b/>
                <w:sz w:val="20"/>
                <w:szCs w:val="20"/>
              </w:rPr>
            </w:pPr>
            <w:r w:rsidRPr="004E1C0D">
              <w:rPr>
                <w:b/>
                <w:sz w:val="20"/>
                <w:szCs w:val="20"/>
              </w:rPr>
              <w:t xml:space="preserve">İşlem </w:t>
            </w:r>
          </w:p>
        </w:tc>
        <w:tc>
          <w:tcPr>
            <w:tcW w:w="4111" w:type="dxa"/>
          </w:tcPr>
          <w:p w:rsidR="00DB02F1" w:rsidRPr="004E1C0D" w:rsidRDefault="00DB02F1" w:rsidP="00715B87">
            <w:pPr>
              <w:rPr>
                <w:b/>
                <w:sz w:val="20"/>
              </w:rPr>
            </w:pPr>
            <w:r w:rsidRPr="004E1C0D">
              <w:rPr>
                <w:b/>
                <w:sz w:val="20"/>
              </w:rPr>
              <w:t xml:space="preserve">Yöntem –(İzlenecek Video) </w:t>
            </w:r>
          </w:p>
        </w:tc>
        <w:tc>
          <w:tcPr>
            <w:tcW w:w="1525" w:type="dxa"/>
          </w:tcPr>
          <w:p w:rsidR="00DB02F1" w:rsidRDefault="00DB02F1" w:rsidP="00715B87">
            <w:r w:rsidRPr="004E1C0D">
              <w:rPr>
                <w:b/>
                <w:sz w:val="20"/>
              </w:rPr>
              <w:t>Uyarı</w:t>
            </w:r>
          </w:p>
        </w:tc>
      </w:tr>
      <w:tr w:rsidR="00DB02F1" w:rsidTr="004C2B2E">
        <w:tc>
          <w:tcPr>
            <w:tcW w:w="3652" w:type="dxa"/>
          </w:tcPr>
          <w:p w:rsidR="00DB02F1" w:rsidRDefault="00DB02F1" w:rsidP="00715B87">
            <w:pPr>
              <w:rPr>
                <w:sz w:val="20"/>
                <w:szCs w:val="20"/>
              </w:rPr>
            </w:pPr>
            <w:r>
              <w:rPr>
                <w:sz w:val="20"/>
                <w:szCs w:val="20"/>
              </w:rPr>
              <w:t xml:space="preserve">Öğretmenlerin ve diğer personellerin K12NET Şifreleri, bir mektupla kendilerine tebliğ edilmelidir.  K12NET’de standart bir mektup bulunmaktadır, içeriğini isterseniz değiştirerek, her personele özel şifresinin basılı olduğu bir mektup hazırlayabilirsiniz. Şifrelerin gizli olması gerektiği özellikle belirtilmelidir. Öğretmenlerin şubeleri, dersleri tanımlanmadan öğretmenlere şifre verilmemelidir. </w:t>
            </w:r>
          </w:p>
        </w:tc>
        <w:tc>
          <w:tcPr>
            <w:tcW w:w="4111" w:type="dxa"/>
          </w:tcPr>
          <w:p w:rsidR="00DB02F1" w:rsidRDefault="00411223" w:rsidP="00715B87">
            <w:pPr>
              <w:rPr>
                <w:sz w:val="16"/>
              </w:rPr>
            </w:pPr>
            <w:r>
              <w:rPr>
                <w:noProof/>
                <w:lang w:eastAsia="tr-TR"/>
              </w:rPr>
              <w:drawing>
                <wp:inline distT="0" distB="0" distL="0" distR="0" wp14:anchorId="5BD5C151" wp14:editId="1665C233">
                  <wp:extent cx="1466850" cy="9334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850" cy="933450"/>
                          </a:xfrm>
                          <a:prstGeom prst="rect">
                            <a:avLst/>
                          </a:prstGeom>
                        </pic:spPr>
                      </pic:pic>
                    </a:graphicData>
                  </a:graphic>
                </wp:inline>
              </w:drawing>
            </w:r>
          </w:p>
          <w:p w:rsidR="00411223" w:rsidRDefault="00411223" w:rsidP="00715B87">
            <w:pPr>
              <w:rPr>
                <w:b/>
                <w:sz w:val="16"/>
              </w:rPr>
            </w:pPr>
          </w:p>
          <w:p w:rsidR="00DB02F1" w:rsidRPr="00857405" w:rsidRDefault="00411223" w:rsidP="00715B87">
            <w:pPr>
              <w:rPr>
                <w:b/>
                <w:sz w:val="16"/>
              </w:rPr>
            </w:pPr>
            <w:r>
              <w:rPr>
                <w:b/>
                <w:sz w:val="16"/>
              </w:rPr>
              <w:t>G</w:t>
            </w:r>
            <w:r w:rsidR="00DB02F1" w:rsidRPr="00857405">
              <w:rPr>
                <w:b/>
                <w:sz w:val="16"/>
              </w:rPr>
              <w:t>örevlendirme ekranı</w:t>
            </w:r>
          </w:p>
          <w:p w:rsidR="00DB02F1" w:rsidRDefault="00DB02F1" w:rsidP="00715B87">
            <w:pPr>
              <w:rPr>
                <w:sz w:val="16"/>
              </w:rPr>
            </w:pPr>
            <w:r w:rsidRPr="00857405">
              <w:rPr>
                <w:b/>
                <w:sz w:val="16"/>
              </w:rPr>
              <w:t xml:space="preserve">İşlemler butonu&gt;&gt;&gt;Personel Mektubu bölümünden </w:t>
            </w:r>
            <w:r>
              <w:rPr>
                <w:sz w:val="16"/>
              </w:rPr>
              <w:t>mektupları çıkarabilirsiniz</w:t>
            </w:r>
          </w:p>
          <w:p w:rsidR="00DB02F1" w:rsidRDefault="00DB02F1" w:rsidP="00715B87">
            <w:pPr>
              <w:rPr>
                <w:sz w:val="16"/>
              </w:rPr>
            </w:pPr>
          </w:p>
        </w:tc>
        <w:tc>
          <w:tcPr>
            <w:tcW w:w="1525" w:type="dxa"/>
          </w:tcPr>
          <w:p w:rsidR="00DB02F1" w:rsidRDefault="00DB02F1" w:rsidP="00715B87">
            <w:pPr>
              <w:rPr>
                <w:b/>
                <w:sz w:val="16"/>
              </w:rPr>
            </w:pPr>
            <w:r>
              <w:rPr>
                <w:b/>
                <w:sz w:val="16"/>
              </w:rPr>
              <w:t xml:space="preserve">Her personelin kendine özel şifresi olmalı ve kimse, kimsenin şifresini kullanmamalıdır. Şifreler, personeller tarafından istenildiği zaman değiştirilebilir. </w:t>
            </w:r>
          </w:p>
        </w:tc>
      </w:tr>
      <w:tr w:rsidR="00DB02F1" w:rsidTr="004C2B2E">
        <w:tc>
          <w:tcPr>
            <w:tcW w:w="9288" w:type="dxa"/>
            <w:gridSpan w:val="3"/>
          </w:tcPr>
          <w:p w:rsidR="00DB02F1" w:rsidRDefault="00DB02F1" w:rsidP="001318B7">
            <w:pPr>
              <w:jc w:val="center"/>
              <w:rPr>
                <w:b/>
                <w:sz w:val="16"/>
              </w:rPr>
            </w:pPr>
            <w:r>
              <w:rPr>
                <w:b/>
                <w:color w:val="FF0000"/>
                <w:sz w:val="28"/>
              </w:rPr>
              <w:t>1</w:t>
            </w:r>
            <w:r w:rsidR="00B92B00">
              <w:rPr>
                <w:b/>
                <w:color w:val="FF0000"/>
                <w:sz w:val="28"/>
              </w:rPr>
              <w:t>1</w:t>
            </w:r>
            <w:r>
              <w:rPr>
                <w:b/>
                <w:color w:val="FF0000"/>
                <w:sz w:val="28"/>
              </w:rPr>
              <w:t xml:space="preserve">-Öğrenci </w:t>
            </w:r>
            <w:r w:rsidR="00B92B00">
              <w:rPr>
                <w:b/>
                <w:color w:val="FF0000"/>
                <w:sz w:val="28"/>
              </w:rPr>
              <w:t>Resimlerini Yüklediniz mi?</w:t>
            </w:r>
            <w:r w:rsidR="004E5041" w:rsidRPr="004E5041">
              <w:rPr>
                <w:b/>
                <w:color w:val="FF0000"/>
                <w:sz w:val="20"/>
              </w:rPr>
              <w:t xml:space="preserve"> </w:t>
            </w:r>
            <w:r w:rsidR="004E5041" w:rsidRPr="004E5041">
              <w:rPr>
                <w:b/>
                <w:color w:val="0070C0"/>
                <w:sz w:val="16"/>
              </w:rPr>
              <w:t>(</w:t>
            </w:r>
            <w:r w:rsidR="004E5041">
              <w:rPr>
                <w:b/>
                <w:color w:val="0070C0"/>
                <w:sz w:val="16"/>
              </w:rPr>
              <w:t xml:space="preserve">Yapılması zorunlu değil </w:t>
            </w:r>
            <w:r w:rsidR="004E5041" w:rsidRPr="004E5041">
              <w:rPr>
                <w:b/>
                <w:color w:val="0070C0"/>
                <w:sz w:val="16"/>
              </w:rPr>
              <w:t xml:space="preserve">ama yapılması pratikte fayda </w:t>
            </w:r>
            <w:r w:rsidR="001318B7">
              <w:rPr>
                <w:b/>
                <w:color w:val="0070C0"/>
                <w:sz w:val="16"/>
              </w:rPr>
              <w:t>sağlar</w:t>
            </w:r>
            <w:r w:rsidR="004E5041" w:rsidRPr="004E5041">
              <w:rPr>
                <w:b/>
                <w:color w:val="0070C0"/>
                <w:sz w:val="16"/>
              </w:rPr>
              <w:t>)</w:t>
            </w:r>
          </w:p>
        </w:tc>
      </w:tr>
      <w:tr w:rsidR="00A90F63" w:rsidTr="0055537A">
        <w:tc>
          <w:tcPr>
            <w:tcW w:w="9288" w:type="dxa"/>
            <w:gridSpan w:val="3"/>
          </w:tcPr>
          <w:p w:rsidR="00A90F63" w:rsidRPr="004E1C0D" w:rsidRDefault="00B92B00" w:rsidP="00B92B00">
            <w:pPr>
              <w:rPr>
                <w:b/>
                <w:sz w:val="20"/>
              </w:rPr>
            </w:pPr>
            <w:r w:rsidRPr="007E2BC6">
              <w:rPr>
                <w:b/>
                <w:color w:val="0070C0"/>
                <w:sz w:val="20"/>
              </w:rPr>
              <w:t xml:space="preserve">Bu bölüm, </w:t>
            </w:r>
            <w:r w:rsidRPr="00A90F63">
              <w:rPr>
                <w:b/>
                <w:color w:val="0070C0"/>
                <w:sz w:val="20"/>
                <w:highlight w:val="yellow"/>
              </w:rPr>
              <w:t>1</w:t>
            </w:r>
            <w:r w:rsidR="00411223">
              <w:rPr>
                <w:b/>
                <w:color w:val="0070C0"/>
                <w:sz w:val="20"/>
                <w:shd w:val="clear" w:color="auto" w:fill="FFFF00"/>
              </w:rPr>
              <w:t>d6</w:t>
            </w:r>
            <w:r w:rsidRPr="007E2BC6">
              <w:rPr>
                <w:b/>
                <w:color w:val="0070C0"/>
                <w:sz w:val="20"/>
              </w:rPr>
              <w:t xml:space="preserve"> videolarında anlatılmaktadır.</w:t>
            </w:r>
          </w:p>
        </w:tc>
      </w:tr>
      <w:tr w:rsidR="00DB02F1" w:rsidTr="004C2B2E">
        <w:tc>
          <w:tcPr>
            <w:tcW w:w="3652" w:type="dxa"/>
          </w:tcPr>
          <w:p w:rsidR="00DB02F1" w:rsidRPr="004E1C0D" w:rsidRDefault="00DB02F1" w:rsidP="00715B87">
            <w:pPr>
              <w:rPr>
                <w:b/>
                <w:sz w:val="20"/>
                <w:szCs w:val="20"/>
              </w:rPr>
            </w:pPr>
            <w:r w:rsidRPr="004E1C0D">
              <w:rPr>
                <w:b/>
                <w:sz w:val="20"/>
                <w:szCs w:val="20"/>
              </w:rPr>
              <w:t xml:space="preserve">İşlem </w:t>
            </w:r>
          </w:p>
        </w:tc>
        <w:tc>
          <w:tcPr>
            <w:tcW w:w="4111" w:type="dxa"/>
          </w:tcPr>
          <w:p w:rsidR="00DB02F1" w:rsidRPr="004E1C0D" w:rsidRDefault="00DB02F1" w:rsidP="00715B87">
            <w:pPr>
              <w:rPr>
                <w:b/>
                <w:sz w:val="20"/>
              </w:rPr>
            </w:pPr>
            <w:r w:rsidRPr="004E1C0D">
              <w:rPr>
                <w:b/>
                <w:sz w:val="20"/>
              </w:rPr>
              <w:t xml:space="preserve">Yöntem –(İzlenecek Video) </w:t>
            </w:r>
          </w:p>
        </w:tc>
        <w:tc>
          <w:tcPr>
            <w:tcW w:w="1525" w:type="dxa"/>
          </w:tcPr>
          <w:p w:rsidR="00DB02F1" w:rsidRDefault="00DB02F1" w:rsidP="00715B87">
            <w:r w:rsidRPr="004E1C0D">
              <w:rPr>
                <w:b/>
                <w:sz w:val="20"/>
              </w:rPr>
              <w:t>Uyarı</w:t>
            </w:r>
          </w:p>
        </w:tc>
      </w:tr>
      <w:tr w:rsidR="00DB02F1" w:rsidTr="004C2B2E">
        <w:tc>
          <w:tcPr>
            <w:tcW w:w="3652" w:type="dxa"/>
          </w:tcPr>
          <w:p w:rsidR="00DB02F1" w:rsidRDefault="00DB02F1" w:rsidP="00715B87">
            <w:pPr>
              <w:rPr>
                <w:sz w:val="20"/>
                <w:szCs w:val="20"/>
              </w:rPr>
            </w:pPr>
            <w:r>
              <w:rPr>
                <w:sz w:val="20"/>
                <w:szCs w:val="20"/>
              </w:rPr>
              <w:t xml:space="preserve">Tek bir öğrencinin resmini bilgisayarınızdaki dosyadan ya da </w:t>
            </w:r>
            <w:proofErr w:type="spellStart"/>
            <w:r>
              <w:rPr>
                <w:sz w:val="20"/>
                <w:szCs w:val="20"/>
              </w:rPr>
              <w:t>wabcamdan</w:t>
            </w:r>
            <w:proofErr w:type="spellEnd"/>
            <w:r>
              <w:rPr>
                <w:sz w:val="20"/>
                <w:szCs w:val="20"/>
              </w:rPr>
              <w:t xml:space="preserve"> çekebileceğiniz gibi tüm öğrencilerinizin resimlerini toplu olarak yükleyebilirsiniz. </w:t>
            </w:r>
            <w:r w:rsidRPr="00857405">
              <w:rPr>
                <w:b/>
                <w:sz w:val="20"/>
                <w:szCs w:val="20"/>
              </w:rPr>
              <w:t>Resim dosyasının adı, öğrencinin okul numarası olmalıdır.</w:t>
            </w:r>
            <w:r>
              <w:rPr>
                <w:sz w:val="20"/>
                <w:szCs w:val="20"/>
              </w:rPr>
              <w:t xml:space="preserve"> </w:t>
            </w:r>
          </w:p>
        </w:tc>
        <w:tc>
          <w:tcPr>
            <w:tcW w:w="4111" w:type="dxa"/>
          </w:tcPr>
          <w:p w:rsidR="00DB02F1" w:rsidRPr="007816D0" w:rsidRDefault="00DB02F1" w:rsidP="00715B87">
            <w:pPr>
              <w:rPr>
                <w:b/>
                <w:sz w:val="16"/>
              </w:rPr>
            </w:pPr>
            <w:r w:rsidRPr="007816D0">
              <w:rPr>
                <w:b/>
                <w:sz w:val="16"/>
              </w:rPr>
              <w:t xml:space="preserve"> Okul Kayıt Ekranı &gt;&gt;&gt; İşlemler &gt;&gt;&gt; Uygulamalar</w:t>
            </w:r>
            <w:r>
              <w:rPr>
                <w:b/>
                <w:sz w:val="16"/>
              </w:rPr>
              <w:t>&gt;&gt;&gt;</w:t>
            </w:r>
            <w:r w:rsidRPr="007816D0">
              <w:rPr>
                <w:b/>
                <w:sz w:val="16"/>
              </w:rPr>
              <w:t xml:space="preserve"> Toplu Resim Yükleme </w:t>
            </w:r>
          </w:p>
          <w:p w:rsidR="00DB02F1" w:rsidRDefault="00DB02F1" w:rsidP="00715B87">
            <w:pPr>
              <w:rPr>
                <w:sz w:val="16"/>
              </w:rPr>
            </w:pPr>
            <w:r>
              <w:rPr>
                <w:sz w:val="16"/>
              </w:rPr>
              <w:t xml:space="preserve">Adımlarını takip ederek yapabilirsiniz. Ayrıca </w:t>
            </w:r>
          </w:p>
          <w:p w:rsidR="00DB02F1" w:rsidRDefault="00DB02F1" w:rsidP="00715B87">
            <w:pPr>
              <w:rPr>
                <w:sz w:val="16"/>
              </w:rPr>
            </w:pPr>
            <w:r>
              <w:rPr>
                <w:sz w:val="16"/>
              </w:rPr>
              <w:t>Destek ekibinden yazılı doküman isteyebilirsiniz.</w:t>
            </w:r>
          </w:p>
          <w:p w:rsidR="00DB02F1" w:rsidRDefault="00DB02F1" w:rsidP="00715B87">
            <w:pPr>
              <w:rPr>
                <w:sz w:val="16"/>
              </w:rPr>
            </w:pPr>
            <w:proofErr w:type="gramStart"/>
            <w:r w:rsidRPr="007816D0">
              <w:rPr>
                <w:sz w:val="16"/>
              </w:rPr>
              <w:t>e</w:t>
            </w:r>
            <w:proofErr w:type="gramEnd"/>
            <w:r w:rsidRPr="007816D0">
              <w:rPr>
                <w:sz w:val="16"/>
              </w:rPr>
              <w:t>-okul aktarımı yapan kurumlar resimlerini toplu olarak e-okuldan</w:t>
            </w:r>
            <w:r>
              <w:rPr>
                <w:sz w:val="16"/>
              </w:rPr>
              <w:t xml:space="preserve"> aktarabilirler. </w:t>
            </w:r>
          </w:p>
          <w:p w:rsidR="004E5041" w:rsidRDefault="004E5041" w:rsidP="00EB71AE">
            <w:pPr>
              <w:rPr>
                <w:sz w:val="16"/>
              </w:rPr>
            </w:pPr>
            <w:r w:rsidRPr="004E5041">
              <w:rPr>
                <w:b/>
                <w:color w:val="548DD4" w:themeColor="text2" w:themeTint="99"/>
                <w:sz w:val="18"/>
              </w:rPr>
              <w:t>6b4 videolarını izleyebilirsiniz</w:t>
            </w:r>
          </w:p>
        </w:tc>
        <w:tc>
          <w:tcPr>
            <w:tcW w:w="1525" w:type="dxa"/>
          </w:tcPr>
          <w:p w:rsidR="00DB02F1" w:rsidRDefault="00DB02F1" w:rsidP="00715B87">
            <w:pPr>
              <w:rPr>
                <w:b/>
                <w:sz w:val="16"/>
              </w:rPr>
            </w:pPr>
            <w:r>
              <w:rPr>
                <w:b/>
                <w:sz w:val="16"/>
              </w:rPr>
              <w:t xml:space="preserve">Her resim 100 </w:t>
            </w:r>
            <w:proofErr w:type="spellStart"/>
            <w:r>
              <w:rPr>
                <w:b/>
                <w:sz w:val="16"/>
              </w:rPr>
              <w:t>Kb</w:t>
            </w:r>
            <w:proofErr w:type="spellEnd"/>
            <w:r>
              <w:rPr>
                <w:b/>
                <w:sz w:val="16"/>
              </w:rPr>
              <w:t xml:space="preserve"> büyüklüğünde olmalı, tüm resimlerin toplamı 5 MB geçmemeli ve ZİP olarak sıkıştırılmalıdır.</w:t>
            </w:r>
          </w:p>
        </w:tc>
      </w:tr>
      <w:tr w:rsidR="00DB02F1" w:rsidTr="004C2B2E">
        <w:tc>
          <w:tcPr>
            <w:tcW w:w="9288" w:type="dxa"/>
            <w:gridSpan w:val="3"/>
          </w:tcPr>
          <w:p w:rsidR="00DB02F1" w:rsidRDefault="00DB02F1" w:rsidP="00B92B00">
            <w:pPr>
              <w:jc w:val="center"/>
              <w:rPr>
                <w:b/>
                <w:sz w:val="16"/>
              </w:rPr>
            </w:pPr>
            <w:r>
              <w:rPr>
                <w:b/>
                <w:color w:val="FF0000"/>
                <w:sz w:val="28"/>
              </w:rPr>
              <w:t>1</w:t>
            </w:r>
            <w:r w:rsidR="00B92B00">
              <w:rPr>
                <w:b/>
                <w:color w:val="FF0000"/>
                <w:sz w:val="28"/>
              </w:rPr>
              <w:t>2</w:t>
            </w:r>
            <w:r>
              <w:rPr>
                <w:b/>
                <w:color w:val="FF0000"/>
                <w:sz w:val="28"/>
              </w:rPr>
              <w:t>-</w:t>
            </w:r>
            <w:r w:rsidR="00C36B7F">
              <w:rPr>
                <w:b/>
                <w:color w:val="FF0000"/>
                <w:sz w:val="28"/>
              </w:rPr>
              <w:t>Öğrenci -</w:t>
            </w:r>
            <w:r w:rsidR="00B92B00">
              <w:rPr>
                <w:b/>
                <w:color w:val="FF0000"/>
                <w:sz w:val="28"/>
              </w:rPr>
              <w:t xml:space="preserve">Veli Şifrelerini Mektupla Dağıtınız mı? </w:t>
            </w:r>
          </w:p>
        </w:tc>
      </w:tr>
      <w:tr w:rsidR="00B92B00" w:rsidTr="000D21E9">
        <w:tc>
          <w:tcPr>
            <w:tcW w:w="9288" w:type="dxa"/>
            <w:gridSpan w:val="3"/>
          </w:tcPr>
          <w:p w:rsidR="00B92B00" w:rsidRPr="004E1C0D" w:rsidRDefault="00C36B7F" w:rsidP="00C36B7F">
            <w:pPr>
              <w:rPr>
                <w:b/>
                <w:sz w:val="20"/>
              </w:rPr>
            </w:pPr>
            <w:r w:rsidRPr="007E2BC6">
              <w:rPr>
                <w:b/>
                <w:color w:val="0070C0"/>
                <w:sz w:val="20"/>
              </w:rPr>
              <w:t xml:space="preserve">Bu bölüm, </w:t>
            </w:r>
            <w:r w:rsidRPr="00A90F63">
              <w:rPr>
                <w:b/>
                <w:color w:val="0070C0"/>
                <w:sz w:val="20"/>
                <w:highlight w:val="yellow"/>
              </w:rPr>
              <w:t>1</w:t>
            </w:r>
            <w:r w:rsidR="00411223">
              <w:rPr>
                <w:b/>
                <w:color w:val="0070C0"/>
                <w:sz w:val="20"/>
                <w:shd w:val="clear" w:color="auto" w:fill="FFFF00"/>
              </w:rPr>
              <w:t>d5</w:t>
            </w:r>
            <w:r w:rsidRPr="007E2BC6">
              <w:rPr>
                <w:b/>
                <w:color w:val="0070C0"/>
                <w:sz w:val="20"/>
              </w:rPr>
              <w:t xml:space="preserve"> videolarında anlatılmaktadır.</w:t>
            </w:r>
          </w:p>
        </w:tc>
      </w:tr>
      <w:tr w:rsidR="00DB02F1" w:rsidTr="004C2B2E">
        <w:tc>
          <w:tcPr>
            <w:tcW w:w="3652" w:type="dxa"/>
          </w:tcPr>
          <w:p w:rsidR="00DB02F1" w:rsidRPr="004E1C0D" w:rsidRDefault="00DB02F1" w:rsidP="00715B87">
            <w:pPr>
              <w:rPr>
                <w:b/>
                <w:sz w:val="20"/>
                <w:szCs w:val="20"/>
              </w:rPr>
            </w:pPr>
            <w:r w:rsidRPr="004E1C0D">
              <w:rPr>
                <w:b/>
                <w:sz w:val="20"/>
                <w:szCs w:val="20"/>
              </w:rPr>
              <w:t xml:space="preserve">İşlem </w:t>
            </w:r>
          </w:p>
        </w:tc>
        <w:tc>
          <w:tcPr>
            <w:tcW w:w="4111" w:type="dxa"/>
          </w:tcPr>
          <w:p w:rsidR="00DB02F1" w:rsidRPr="004E1C0D" w:rsidRDefault="00DB02F1" w:rsidP="00715B87">
            <w:pPr>
              <w:rPr>
                <w:b/>
                <w:sz w:val="20"/>
              </w:rPr>
            </w:pPr>
            <w:r w:rsidRPr="004E1C0D">
              <w:rPr>
                <w:b/>
                <w:sz w:val="20"/>
              </w:rPr>
              <w:t xml:space="preserve">Yöntem –(İzlenecek Video) </w:t>
            </w:r>
          </w:p>
        </w:tc>
        <w:tc>
          <w:tcPr>
            <w:tcW w:w="1525" w:type="dxa"/>
          </w:tcPr>
          <w:p w:rsidR="00DB02F1" w:rsidRDefault="00DB02F1" w:rsidP="00715B87">
            <w:r w:rsidRPr="004E1C0D">
              <w:rPr>
                <w:b/>
                <w:sz w:val="20"/>
              </w:rPr>
              <w:t>Uyarı</w:t>
            </w:r>
          </w:p>
        </w:tc>
      </w:tr>
      <w:tr w:rsidR="00DB02F1" w:rsidTr="004C2B2E">
        <w:tc>
          <w:tcPr>
            <w:tcW w:w="3652" w:type="dxa"/>
          </w:tcPr>
          <w:p w:rsidR="00DB02F1" w:rsidRDefault="00DB02F1" w:rsidP="00715B87">
            <w:pPr>
              <w:rPr>
                <w:sz w:val="20"/>
                <w:szCs w:val="20"/>
              </w:rPr>
            </w:pPr>
            <w:r>
              <w:rPr>
                <w:sz w:val="20"/>
                <w:szCs w:val="20"/>
              </w:rPr>
              <w:t xml:space="preserve">Tek bir öğretmenin resmini yükleyebileceğiniz gibi toplu olarak da öğretmenlerinizin resimlerini yükleyebilirsiniz. </w:t>
            </w:r>
          </w:p>
        </w:tc>
        <w:tc>
          <w:tcPr>
            <w:tcW w:w="4111" w:type="dxa"/>
          </w:tcPr>
          <w:p w:rsidR="00411223" w:rsidRDefault="00411223" w:rsidP="00411223">
            <w:pPr>
              <w:rPr>
                <w:sz w:val="16"/>
              </w:rPr>
            </w:pPr>
            <w:r>
              <w:rPr>
                <w:noProof/>
                <w:lang w:eastAsia="tr-TR"/>
              </w:rPr>
              <w:drawing>
                <wp:inline distT="0" distB="0" distL="0" distR="0" wp14:anchorId="41432794" wp14:editId="48522FE8">
                  <wp:extent cx="1466850" cy="9334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850" cy="933450"/>
                          </a:xfrm>
                          <a:prstGeom prst="rect">
                            <a:avLst/>
                          </a:prstGeom>
                        </pic:spPr>
                      </pic:pic>
                    </a:graphicData>
                  </a:graphic>
                </wp:inline>
              </w:drawing>
            </w:r>
          </w:p>
          <w:p w:rsidR="00411223" w:rsidRDefault="00411223" w:rsidP="00411223">
            <w:pPr>
              <w:rPr>
                <w:b/>
                <w:sz w:val="16"/>
              </w:rPr>
            </w:pPr>
          </w:p>
          <w:p w:rsidR="00411223" w:rsidRPr="00857405" w:rsidRDefault="00411223" w:rsidP="00411223">
            <w:pPr>
              <w:rPr>
                <w:b/>
                <w:sz w:val="16"/>
              </w:rPr>
            </w:pPr>
            <w:r>
              <w:rPr>
                <w:b/>
                <w:sz w:val="16"/>
              </w:rPr>
              <w:t>Okul Kayıt</w:t>
            </w:r>
          </w:p>
          <w:p w:rsidR="00411223" w:rsidRDefault="00411223" w:rsidP="00411223">
            <w:pPr>
              <w:rPr>
                <w:sz w:val="16"/>
              </w:rPr>
            </w:pPr>
            <w:r w:rsidRPr="00857405">
              <w:rPr>
                <w:b/>
                <w:sz w:val="16"/>
              </w:rPr>
              <w:t>İşlemler butonu&gt;&gt;&gt;</w:t>
            </w:r>
            <w:r>
              <w:rPr>
                <w:b/>
                <w:sz w:val="16"/>
              </w:rPr>
              <w:t>Şifre İşlemleri&gt;&gt;&gt;Öğrenci-Veli</w:t>
            </w:r>
            <w:r w:rsidRPr="00857405">
              <w:rPr>
                <w:b/>
                <w:sz w:val="16"/>
              </w:rPr>
              <w:t xml:space="preserve"> Mektubu bölümünden </w:t>
            </w:r>
            <w:r>
              <w:rPr>
                <w:sz w:val="16"/>
              </w:rPr>
              <w:t>mektupları çıkarabilirsiniz</w:t>
            </w:r>
          </w:p>
          <w:p w:rsidR="00DB02F1" w:rsidRDefault="00DB02F1" w:rsidP="00411223">
            <w:pPr>
              <w:rPr>
                <w:sz w:val="16"/>
              </w:rPr>
            </w:pPr>
          </w:p>
        </w:tc>
        <w:tc>
          <w:tcPr>
            <w:tcW w:w="1525" w:type="dxa"/>
          </w:tcPr>
          <w:p w:rsidR="00DB02F1" w:rsidRDefault="00DB02F1" w:rsidP="00715B87">
            <w:pPr>
              <w:rPr>
                <w:b/>
                <w:sz w:val="16"/>
              </w:rPr>
            </w:pPr>
            <w:r>
              <w:rPr>
                <w:b/>
                <w:sz w:val="16"/>
              </w:rPr>
              <w:t xml:space="preserve">Öğrenci resimlerindeki uyarılar, öğretmen resimleri için de geçerlidir. </w:t>
            </w:r>
          </w:p>
        </w:tc>
      </w:tr>
      <w:tr w:rsidR="004E5041" w:rsidTr="00B147A3">
        <w:tc>
          <w:tcPr>
            <w:tcW w:w="9288" w:type="dxa"/>
            <w:gridSpan w:val="3"/>
          </w:tcPr>
          <w:p w:rsidR="004E5041" w:rsidRDefault="004E5041" w:rsidP="004E5041">
            <w:pPr>
              <w:jc w:val="center"/>
              <w:rPr>
                <w:b/>
                <w:sz w:val="16"/>
              </w:rPr>
            </w:pPr>
            <w:r>
              <w:rPr>
                <w:b/>
                <w:color w:val="FF0000"/>
                <w:sz w:val="28"/>
              </w:rPr>
              <w:t>13-</w:t>
            </w:r>
            <w:r w:rsidR="00317F3D">
              <w:rPr>
                <w:b/>
                <w:color w:val="FF0000"/>
                <w:sz w:val="28"/>
              </w:rPr>
              <w:t xml:space="preserve">Öğretmen </w:t>
            </w:r>
            <w:r>
              <w:rPr>
                <w:b/>
                <w:color w:val="FF0000"/>
                <w:sz w:val="28"/>
              </w:rPr>
              <w:t xml:space="preserve">Resimlerini Yüklediniz mi?  </w:t>
            </w:r>
            <w:r w:rsidR="00317F3D" w:rsidRPr="004E5041">
              <w:rPr>
                <w:b/>
                <w:color w:val="0070C0"/>
                <w:sz w:val="16"/>
              </w:rPr>
              <w:t>(</w:t>
            </w:r>
            <w:r w:rsidR="00317F3D">
              <w:rPr>
                <w:b/>
                <w:color w:val="0070C0"/>
                <w:sz w:val="16"/>
              </w:rPr>
              <w:t xml:space="preserve">Yapılması zorunlu değil </w:t>
            </w:r>
            <w:r w:rsidR="00317F3D" w:rsidRPr="004E5041">
              <w:rPr>
                <w:b/>
                <w:color w:val="0070C0"/>
                <w:sz w:val="16"/>
              </w:rPr>
              <w:t>ama yapılması pratikte fayda sağlıyor)</w:t>
            </w:r>
          </w:p>
        </w:tc>
      </w:tr>
      <w:tr w:rsidR="004E5041" w:rsidTr="00B147A3">
        <w:tc>
          <w:tcPr>
            <w:tcW w:w="9288" w:type="dxa"/>
            <w:gridSpan w:val="3"/>
          </w:tcPr>
          <w:p w:rsidR="004E5041" w:rsidRPr="004E1C0D" w:rsidRDefault="00C36B7F" w:rsidP="00C36B7F">
            <w:pPr>
              <w:rPr>
                <w:b/>
                <w:sz w:val="20"/>
              </w:rPr>
            </w:pPr>
            <w:r w:rsidRPr="007E2BC6">
              <w:rPr>
                <w:b/>
                <w:color w:val="0070C0"/>
                <w:sz w:val="20"/>
              </w:rPr>
              <w:t xml:space="preserve">Bu bölüm, </w:t>
            </w:r>
            <w:r w:rsidRPr="00A90F63">
              <w:rPr>
                <w:b/>
                <w:color w:val="0070C0"/>
                <w:sz w:val="20"/>
                <w:highlight w:val="yellow"/>
              </w:rPr>
              <w:t>1</w:t>
            </w:r>
            <w:r w:rsidR="00411223">
              <w:rPr>
                <w:b/>
                <w:color w:val="0070C0"/>
                <w:sz w:val="20"/>
                <w:shd w:val="clear" w:color="auto" w:fill="FFFF00"/>
              </w:rPr>
              <w:t>c5</w:t>
            </w:r>
            <w:r w:rsidRPr="007E2BC6">
              <w:rPr>
                <w:b/>
                <w:color w:val="0070C0"/>
                <w:sz w:val="20"/>
              </w:rPr>
              <w:t xml:space="preserve"> videolarında anlatılmaktadır.</w:t>
            </w:r>
          </w:p>
        </w:tc>
      </w:tr>
      <w:tr w:rsidR="004E5041" w:rsidTr="00B147A3">
        <w:tc>
          <w:tcPr>
            <w:tcW w:w="3652" w:type="dxa"/>
          </w:tcPr>
          <w:p w:rsidR="004E5041" w:rsidRPr="004E1C0D" w:rsidRDefault="004E5041" w:rsidP="00B147A3">
            <w:pPr>
              <w:rPr>
                <w:b/>
                <w:sz w:val="20"/>
                <w:szCs w:val="20"/>
              </w:rPr>
            </w:pPr>
            <w:r w:rsidRPr="004E1C0D">
              <w:rPr>
                <w:b/>
                <w:sz w:val="20"/>
                <w:szCs w:val="20"/>
              </w:rPr>
              <w:t xml:space="preserve">İşlem </w:t>
            </w:r>
          </w:p>
        </w:tc>
        <w:tc>
          <w:tcPr>
            <w:tcW w:w="4111" w:type="dxa"/>
          </w:tcPr>
          <w:p w:rsidR="004E5041" w:rsidRPr="004E1C0D" w:rsidRDefault="004E5041" w:rsidP="00B147A3">
            <w:pPr>
              <w:rPr>
                <w:b/>
                <w:sz w:val="20"/>
              </w:rPr>
            </w:pPr>
            <w:r w:rsidRPr="004E1C0D">
              <w:rPr>
                <w:b/>
                <w:sz w:val="20"/>
              </w:rPr>
              <w:t xml:space="preserve">Yöntem –(İzlenecek Video) </w:t>
            </w:r>
          </w:p>
        </w:tc>
        <w:tc>
          <w:tcPr>
            <w:tcW w:w="1525" w:type="dxa"/>
          </w:tcPr>
          <w:p w:rsidR="004E5041" w:rsidRDefault="004E5041" w:rsidP="00B147A3">
            <w:r w:rsidRPr="004E1C0D">
              <w:rPr>
                <w:b/>
                <w:sz w:val="20"/>
              </w:rPr>
              <w:t>Uyarı</w:t>
            </w:r>
          </w:p>
        </w:tc>
      </w:tr>
      <w:tr w:rsidR="004E5041" w:rsidTr="00B147A3">
        <w:tc>
          <w:tcPr>
            <w:tcW w:w="3652" w:type="dxa"/>
          </w:tcPr>
          <w:p w:rsidR="004E5041" w:rsidRDefault="004E5041" w:rsidP="00B147A3">
            <w:pPr>
              <w:rPr>
                <w:sz w:val="20"/>
                <w:szCs w:val="20"/>
              </w:rPr>
            </w:pPr>
            <w:r>
              <w:rPr>
                <w:sz w:val="20"/>
                <w:szCs w:val="20"/>
              </w:rPr>
              <w:t xml:space="preserve">Tek bir öğretmenin resmini yükleyebileceğiniz gibi toplu olarak da öğretmenlerinizin resimlerini yükleyebilirsiniz. </w:t>
            </w:r>
          </w:p>
        </w:tc>
        <w:tc>
          <w:tcPr>
            <w:tcW w:w="4111" w:type="dxa"/>
          </w:tcPr>
          <w:p w:rsidR="004E5041" w:rsidRDefault="004E5041" w:rsidP="00B147A3">
            <w:pPr>
              <w:rPr>
                <w:sz w:val="16"/>
              </w:rPr>
            </w:pPr>
          </w:p>
          <w:p w:rsidR="004E5041" w:rsidRDefault="00411223" w:rsidP="00B147A3">
            <w:pPr>
              <w:rPr>
                <w:sz w:val="16"/>
              </w:rPr>
            </w:pPr>
            <w:r w:rsidRPr="007E2BC6">
              <w:rPr>
                <w:b/>
                <w:color w:val="0070C0"/>
                <w:sz w:val="20"/>
              </w:rPr>
              <w:t xml:space="preserve">Bu bölüm, </w:t>
            </w:r>
            <w:r w:rsidRPr="00A90F63">
              <w:rPr>
                <w:b/>
                <w:color w:val="0070C0"/>
                <w:sz w:val="20"/>
                <w:highlight w:val="yellow"/>
              </w:rPr>
              <w:t>1</w:t>
            </w:r>
            <w:r>
              <w:rPr>
                <w:b/>
                <w:color w:val="0070C0"/>
                <w:sz w:val="20"/>
                <w:shd w:val="clear" w:color="auto" w:fill="FFFF00"/>
              </w:rPr>
              <w:t>c5</w:t>
            </w:r>
            <w:r w:rsidRPr="007E2BC6">
              <w:rPr>
                <w:b/>
                <w:color w:val="0070C0"/>
                <w:sz w:val="20"/>
              </w:rPr>
              <w:t xml:space="preserve"> videolarında anlatılmaktadır</w:t>
            </w:r>
          </w:p>
        </w:tc>
        <w:tc>
          <w:tcPr>
            <w:tcW w:w="1525" w:type="dxa"/>
          </w:tcPr>
          <w:p w:rsidR="004E5041" w:rsidRDefault="004E5041" w:rsidP="00B147A3">
            <w:pPr>
              <w:rPr>
                <w:b/>
                <w:sz w:val="16"/>
              </w:rPr>
            </w:pPr>
            <w:r>
              <w:rPr>
                <w:b/>
                <w:sz w:val="16"/>
              </w:rPr>
              <w:t xml:space="preserve">Öğrenci resimlerindeki uyarılar, öğretmen resimleri için de geçerlidir. </w:t>
            </w:r>
          </w:p>
        </w:tc>
      </w:tr>
    </w:tbl>
    <w:p w:rsidR="004C2B2E" w:rsidRDefault="004C2B2E"/>
    <w:p w:rsidR="00317F3D" w:rsidRDefault="00317F3D"/>
    <w:p w:rsidR="00317F3D" w:rsidRDefault="00317F3D"/>
    <w:p w:rsidR="00317F3D" w:rsidRDefault="00317F3D"/>
    <w:tbl>
      <w:tblPr>
        <w:tblStyle w:val="TabloKlavuzu"/>
        <w:tblW w:w="0" w:type="auto"/>
        <w:tblLook w:val="04A0" w:firstRow="1" w:lastRow="0" w:firstColumn="1" w:lastColumn="0" w:noHBand="0" w:noVBand="1"/>
      </w:tblPr>
      <w:tblGrid>
        <w:gridCol w:w="3652"/>
        <w:gridCol w:w="4111"/>
        <w:gridCol w:w="1525"/>
      </w:tblGrid>
      <w:tr w:rsidR="00317F3D" w:rsidTr="00EB71AE">
        <w:tc>
          <w:tcPr>
            <w:tcW w:w="9288" w:type="dxa"/>
            <w:gridSpan w:val="3"/>
          </w:tcPr>
          <w:p w:rsidR="00317F3D" w:rsidRDefault="00317F3D" w:rsidP="00B147A3">
            <w:pPr>
              <w:jc w:val="center"/>
            </w:pPr>
            <w:r>
              <w:rPr>
                <w:b/>
                <w:color w:val="FF0000"/>
                <w:sz w:val="28"/>
              </w:rPr>
              <w:t xml:space="preserve">14-Derslere Not Türü, Sınav Tür ve İsimleri Atamasını Yaptınız mı?  </w:t>
            </w:r>
          </w:p>
        </w:tc>
      </w:tr>
      <w:tr w:rsidR="00317F3D" w:rsidRPr="004E1C0D" w:rsidTr="00EB71AE">
        <w:tc>
          <w:tcPr>
            <w:tcW w:w="9288" w:type="dxa"/>
            <w:gridSpan w:val="3"/>
          </w:tcPr>
          <w:p w:rsidR="00317F3D" w:rsidRPr="004E1C0D" w:rsidRDefault="00C36B7F" w:rsidP="00EB71AE">
            <w:pPr>
              <w:rPr>
                <w:b/>
                <w:sz w:val="20"/>
              </w:rPr>
            </w:pPr>
            <w:r w:rsidRPr="007E2BC6">
              <w:rPr>
                <w:b/>
                <w:color w:val="0070C0"/>
                <w:sz w:val="20"/>
              </w:rPr>
              <w:t xml:space="preserve">Bu bölüm, </w:t>
            </w:r>
            <w:r w:rsidR="00EB71AE">
              <w:rPr>
                <w:b/>
                <w:color w:val="0070C0"/>
                <w:sz w:val="20"/>
              </w:rPr>
              <w:t>1i-1-1</w:t>
            </w:r>
            <w:r w:rsidRPr="007E2BC6">
              <w:rPr>
                <w:b/>
                <w:color w:val="0070C0"/>
                <w:sz w:val="20"/>
              </w:rPr>
              <w:t xml:space="preserve"> videolarında anlatılmaktadır.</w:t>
            </w:r>
          </w:p>
        </w:tc>
      </w:tr>
      <w:tr w:rsidR="00317F3D" w:rsidTr="00EB71AE">
        <w:tc>
          <w:tcPr>
            <w:tcW w:w="3652" w:type="dxa"/>
          </w:tcPr>
          <w:p w:rsidR="00317F3D" w:rsidRPr="004E1C0D" w:rsidRDefault="00317F3D" w:rsidP="00B147A3">
            <w:pPr>
              <w:rPr>
                <w:b/>
                <w:sz w:val="20"/>
                <w:szCs w:val="20"/>
              </w:rPr>
            </w:pPr>
            <w:r w:rsidRPr="004E1C0D">
              <w:rPr>
                <w:b/>
                <w:sz w:val="20"/>
                <w:szCs w:val="20"/>
              </w:rPr>
              <w:t xml:space="preserve">İşlem </w:t>
            </w:r>
          </w:p>
        </w:tc>
        <w:tc>
          <w:tcPr>
            <w:tcW w:w="4111" w:type="dxa"/>
          </w:tcPr>
          <w:p w:rsidR="00317F3D" w:rsidRPr="004E1C0D" w:rsidRDefault="00317F3D" w:rsidP="00B147A3">
            <w:pPr>
              <w:rPr>
                <w:b/>
                <w:sz w:val="20"/>
              </w:rPr>
            </w:pPr>
            <w:r w:rsidRPr="004E1C0D">
              <w:rPr>
                <w:b/>
                <w:sz w:val="20"/>
              </w:rPr>
              <w:t xml:space="preserve">Yöntem –(İzlenecek Video) </w:t>
            </w:r>
          </w:p>
        </w:tc>
        <w:tc>
          <w:tcPr>
            <w:tcW w:w="1525" w:type="dxa"/>
          </w:tcPr>
          <w:p w:rsidR="00317F3D" w:rsidRDefault="00317F3D" w:rsidP="00B147A3">
            <w:r w:rsidRPr="004E1C0D">
              <w:rPr>
                <w:b/>
                <w:sz w:val="20"/>
              </w:rPr>
              <w:t>Uyarı</w:t>
            </w:r>
          </w:p>
        </w:tc>
      </w:tr>
      <w:tr w:rsidR="00317F3D" w:rsidTr="00EB71AE">
        <w:tc>
          <w:tcPr>
            <w:tcW w:w="3652" w:type="dxa"/>
          </w:tcPr>
          <w:p w:rsidR="00317F3D" w:rsidRDefault="00317F3D" w:rsidP="00B147A3">
            <w:pPr>
              <w:rPr>
                <w:sz w:val="20"/>
                <w:szCs w:val="20"/>
              </w:rPr>
            </w:pPr>
            <w:r>
              <w:rPr>
                <w:sz w:val="20"/>
                <w:szCs w:val="20"/>
              </w:rPr>
              <w:t>Not türü</w:t>
            </w:r>
            <w:r w:rsidR="001318B7">
              <w:rPr>
                <w:sz w:val="20"/>
                <w:szCs w:val="20"/>
              </w:rPr>
              <w:t>,</w:t>
            </w:r>
            <w:r>
              <w:rPr>
                <w:sz w:val="20"/>
                <w:szCs w:val="20"/>
              </w:rPr>
              <w:t xml:space="preserve"> bir ülkenin sınıf geçme yönetmeliği ile ilgilidir.  Sistemi ilk kez kullanıyorsanız</w:t>
            </w:r>
            <w:r w:rsidR="001318B7">
              <w:rPr>
                <w:sz w:val="20"/>
                <w:szCs w:val="20"/>
              </w:rPr>
              <w:t>,</w:t>
            </w:r>
            <w:r>
              <w:rPr>
                <w:sz w:val="20"/>
                <w:szCs w:val="20"/>
              </w:rPr>
              <w:t xml:space="preserve"> K12NET Destek ekibi </w:t>
            </w:r>
            <w:r w:rsidR="001318B7">
              <w:rPr>
                <w:sz w:val="20"/>
                <w:szCs w:val="20"/>
              </w:rPr>
              <w:t>tanımlamış</w:t>
            </w:r>
            <w:r>
              <w:rPr>
                <w:sz w:val="20"/>
                <w:szCs w:val="20"/>
              </w:rPr>
              <w:t xml:space="preserve"> olmalıdır. Sistemi geçen yıl kullanıyorsanız ve ülkenin not sistemi değişmediyse geçen yıldan kopyalama yapılabilir. </w:t>
            </w:r>
          </w:p>
          <w:p w:rsidR="00317F3D" w:rsidRDefault="00317F3D" w:rsidP="00B147A3">
            <w:pPr>
              <w:rPr>
                <w:sz w:val="20"/>
                <w:szCs w:val="20"/>
              </w:rPr>
            </w:pPr>
          </w:p>
          <w:p w:rsidR="00317F3D" w:rsidRDefault="00317F3D" w:rsidP="00B147A3">
            <w:pPr>
              <w:rPr>
                <w:sz w:val="20"/>
                <w:szCs w:val="20"/>
              </w:rPr>
            </w:pPr>
            <w:r>
              <w:rPr>
                <w:sz w:val="20"/>
                <w:szCs w:val="20"/>
              </w:rPr>
              <w:t xml:space="preserve">Not türünün tüm derslere atanması ve arkasından derslerin sınav tür ve isimlerinin belirlenmesi gerekmektedir. </w:t>
            </w:r>
          </w:p>
          <w:p w:rsidR="00317F3D" w:rsidRDefault="00317F3D" w:rsidP="00B147A3">
            <w:pPr>
              <w:rPr>
                <w:sz w:val="20"/>
                <w:szCs w:val="20"/>
              </w:rPr>
            </w:pPr>
          </w:p>
        </w:tc>
        <w:tc>
          <w:tcPr>
            <w:tcW w:w="4111" w:type="dxa"/>
          </w:tcPr>
          <w:p w:rsidR="00317F3D" w:rsidRPr="00C36B7F" w:rsidRDefault="00EB71AE" w:rsidP="00B147A3">
            <w:pPr>
              <w:rPr>
                <w:b/>
                <w:color w:val="548DD4" w:themeColor="text2" w:themeTint="99"/>
                <w:sz w:val="18"/>
              </w:rPr>
            </w:pPr>
            <w:bookmarkStart w:id="0" w:name="_GoBack"/>
            <w:bookmarkEnd w:id="0"/>
            <w:r>
              <w:rPr>
                <w:b/>
                <w:color w:val="0070C0"/>
                <w:sz w:val="20"/>
              </w:rPr>
              <w:t>1i-1-1</w:t>
            </w:r>
            <w:r w:rsidR="00317F3D" w:rsidRPr="00C36B7F">
              <w:rPr>
                <w:b/>
                <w:color w:val="548DD4" w:themeColor="text2" w:themeTint="99"/>
                <w:sz w:val="18"/>
              </w:rPr>
              <w:t xml:space="preserve"> serisi videoları izlenmelidir. </w:t>
            </w:r>
          </w:p>
          <w:p w:rsidR="00C36B7F" w:rsidRDefault="00C36B7F" w:rsidP="00B147A3">
            <w:pPr>
              <w:rPr>
                <w:sz w:val="20"/>
              </w:rPr>
            </w:pPr>
          </w:p>
          <w:p w:rsidR="00C36B7F" w:rsidRDefault="00C36B7F" w:rsidP="00B147A3">
            <w:pPr>
              <w:rPr>
                <w:sz w:val="20"/>
              </w:rPr>
            </w:pPr>
            <w:r>
              <w:rPr>
                <w:sz w:val="20"/>
              </w:rPr>
              <w:t xml:space="preserve">Bu bölüm e-okul uyum ile çok ilgili olduğu için lütfen hiçbir tanımlama yapmadan yukarıda bahsedilen videolar izlenmelidir. </w:t>
            </w:r>
          </w:p>
        </w:tc>
        <w:tc>
          <w:tcPr>
            <w:tcW w:w="1525" w:type="dxa"/>
          </w:tcPr>
          <w:p w:rsidR="00317F3D" w:rsidRDefault="00C36B7F" w:rsidP="00B147A3">
            <w:r w:rsidRPr="00C36B7F">
              <w:rPr>
                <w:b/>
                <w:sz w:val="16"/>
              </w:rPr>
              <w:t>Bu tanımlamalarda</w:t>
            </w:r>
            <w:r>
              <w:t xml:space="preserve"> </w:t>
            </w:r>
            <w:r w:rsidRPr="00C36B7F">
              <w:rPr>
                <w:b/>
                <w:sz w:val="16"/>
              </w:rPr>
              <w:t>yapılacak en küçük</w:t>
            </w:r>
            <w:r>
              <w:rPr>
                <w:b/>
                <w:sz w:val="16"/>
              </w:rPr>
              <w:t xml:space="preserve"> bir değişiklik, uyulması gereken bir </w:t>
            </w:r>
            <w:proofErr w:type="gramStart"/>
            <w:r>
              <w:rPr>
                <w:b/>
                <w:sz w:val="16"/>
              </w:rPr>
              <w:t>prosedürün</w:t>
            </w:r>
            <w:proofErr w:type="gramEnd"/>
            <w:r>
              <w:rPr>
                <w:b/>
                <w:sz w:val="16"/>
              </w:rPr>
              <w:t xml:space="preserve"> atlanması e-okul ile uyumlu bir biçimde aktarım yapılmasına izin vermeyecektir. </w:t>
            </w:r>
            <w:r w:rsidRPr="00C36B7F">
              <w:rPr>
                <w:b/>
                <w:sz w:val="16"/>
              </w:rPr>
              <w:t xml:space="preserve"> </w:t>
            </w:r>
          </w:p>
        </w:tc>
      </w:tr>
      <w:tr w:rsidR="00FF559A" w:rsidTr="00EB71AE">
        <w:tc>
          <w:tcPr>
            <w:tcW w:w="9288" w:type="dxa"/>
            <w:gridSpan w:val="3"/>
          </w:tcPr>
          <w:p w:rsidR="00FF559A" w:rsidRDefault="00FF559A" w:rsidP="00B147A3">
            <w:pPr>
              <w:jc w:val="center"/>
            </w:pPr>
            <w:r>
              <w:rPr>
                <w:b/>
                <w:color w:val="FF0000"/>
                <w:sz w:val="28"/>
              </w:rPr>
              <w:t xml:space="preserve">15-Geçen Yılki Personel ve Öğrencilerinizin Kayıtlarını Sonlandırdınız mı?  </w:t>
            </w:r>
          </w:p>
        </w:tc>
      </w:tr>
      <w:tr w:rsidR="00FF559A" w:rsidRPr="004E1C0D" w:rsidTr="00EB71AE">
        <w:tc>
          <w:tcPr>
            <w:tcW w:w="9288" w:type="dxa"/>
            <w:gridSpan w:val="3"/>
          </w:tcPr>
          <w:p w:rsidR="00FF559A" w:rsidRPr="004E1C0D" w:rsidRDefault="00FF559A" w:rsidP="00B147A3">
            <w:pPr>
              <w:rPr>
                <w:b/>
                <w:sz w:val="20"/>
              </w:rPr>
            </w:pPr>
            <w:r w:rsidRPr="007E2BC6">
              <w:rPr>
                <w:b/>
                <w:color w:val="0070C0"/>
                <w:sz w:val="20"/>
              </w:rPr>
              <w:t xml:space="preserve">Bu bölüm, </w:t>
            </w:r>
            <w:r w:rsidR="00787A56">
              <w:rPr>
                <w:b/>
                <w:color w:val="0070C0"/>
                <w:sz w:val="20"/>
                <w:highlight w:val="yellow"/>
              </w:rPr>
              <w:t>26k-26l</w:t>
            </w:r>
            <w:r w:rsidRPr="007E2BC6">
              <w:rPr>
                <w:b/>
                <w:color w:val="0070C0"/>
                <w:sz w:val="20"/>
              </w:rPr>
              <w:t xml:space="preserve"> videolarında anlatılmaktadır.</w:t>
            </w:r>
          </w:p>
        </w:tc>
      </w:tr>
      <w:tr w:rsidR="00FF559A" w:rsidTr="00EB71AE">
        <w:tc>
          <w:tcPr>
            <w:tcW w:w="3652" w:type="dxa"/>
          </w:tcPr>
          <w:p w:rsidR="00FF559A" w:rsidRPr="004E1C0D" w:rsidRDefault="00FF559A" w:rsidP="00B147A3">
            <w:pPr>
              <w:rPr>
                <w:b/>
                <w:sz w:val="20"/>
                <w:szCs w:val="20"/>
              </w:rPr>
            </w:pPr>
            <w:r w:rsidRPr="004E1C0D">
              <w:rPr>
                <w:b/>
                <w:sz w:val="20"/>
                <w:szCs w:val="20"/>
              </w:rPr>
              <w:t xml:space="preserve">İşlem </w:t>
            </w:r>
          </w:p>
        </w:tc>
        <w:tc>
          <w:tcPr>
            <w:tcW w:w="4111" w:type="dxa"/>
          </w:tcPr>
          <w:p w:rsidR="00FF559A" w:rsidRPr="004E1C0D" w:rsidRDefault="00FF559A" w:rsidP="00B147A3">
            <w:pPr>
              <w:rPr>
                <w:b/>
                <w:sz w:val="20"/>
              </w:rPr>
            </w:pPr>
            <w:r w:rsidRPr="004E1C0D">
              <w:rPr>
                <w:b/>
                <w:sz w:val="20"/>
              </w:rPr>
              <w:t xml:space="preserve">Yöntem –(İzlenecek Video) </w:t>
            </w:r>
          </w:p>
        </w:tc>
        <w:tc>
          <w:tcPr>
            <w:tcW w:w="1525" w:type="dxa"/>
          </w:tcPr>
          <w:p w:rsidR="00FF559A" w:rsidRDefault="00FF559A" w:rsidP="00B147A3">
            <w:r w:rsidRPr="004E1C0D">
              <w:rPr>
                <w:b/>
                <w:sz w:val="20"/>
              </w:rPr>
              <w:t>Uyarı</w:t>
            </w:r>
          </w:p>
        </w:tc>
      </w:tr>
      <w:tr w:rsidR="00FF559A" w:rsidTr="00EB71AE">
        <w:tc>
          <w:tcPr>
            <w:tcW w:w="3652" w:type="dxa"/>
          </w:tcPr>
          <w:p w:rsidR="00FF559A" w:rsidRDefault="00FF559A" w:rsidP="00B147A3">
            <w:pPr>
              <w:rPr>
                <w:sz w:val="20"/>
                <w:szCs w:val="20"/>
              </w:rPr>
            </w:pPr>
            <w:r>
              <w:rPr>
                <w:sz w:val="20"/>
                <w:szCs w:val="20"/>
              </w:rPr>
              <w:t xml:space="preserve">Bu işlemi geçen yıl sistemi kullanmış okullarımız yapmalıdır. Bu yıl yeni kullanacak okullarımızın bu işlemi yapmalarına gerek bulunmamaktadır. </w:t>
            </w:r>
          </w:p>
        </w:tc>
        <w:tc>
          <w:tcPr>
            <w:tcW w:w="4111" w:type="dxa"/>
          </w:tcPr>
          <w:p w:rsidR="00FF559A" w:rsidRDefault="00FF559A" w:rsidP="00B147A3">
            <w:pPr>
              <w:rPr>
                <w:b/>
                <w:color w:val="548DD4" w:themeColor="text2" w:themeTint="99"/>
                <w:sz w:val="18"/>
              </w:rPr>
            </w:pPr>
            <w:r w:rsidRPr="00FF559A">
              <w:rPr>
                <w:b/>
                <w:color w:val="548DD4" w:themeColor="text2" w:themeTint="99"/>
                <w:sz w:val="18"/>
              </w:rPr>
              <w:t>26k, 26l videoları izlenmelidir.</w:t>
            </w:r>
          </w:p>
          <w:p w:rsidR="00FF559A" w:rsidRDefault="00FF559A" w:rsidP="001318B7">
            <w:pPr>
              <w:rPr>
                <w:sz w:val="20"/>
              </w:rPr>
            </w:pPr>
            <w:r w:rsidRPr="00FF559A">
              <w:rPr>
                <w:sz w:val="20"/>
                <w:szCs w:val="20"/>
              </w:rPr>
              <w:t>Bu işlem tüm yeni yıla geçiş işlemleri bittiğinde en son işlem olarak yapılmalıdır.</w:t>
            </w:r>
            <w:r>
              <w:rPr>
                <w:b/>
                <w:color w:val="548DD4" w:themeColor="text2" w:themeTint="99"/>
                <w:sz w:val="18"/>
              </w:rPr>
              <w:t xml:space="preserve"> </w:t>
            </w:r>
            <w:r w:rsidRPr="00FF559A">
              <w:rPr>
                <w:sz w:val="20"/>
                <w:szCs w:val="20"/>
              </w:rPr>
              <w:t xml:space="preserve">Yeni yıla geçiş işlemleri </w:t>
            </w:r>
            <w:r>
              <w:rPr>
                <w:sz w:val="20"/>
                <w:szCs w:val="20"/>
              </w:rPr>
              <w:t xml:space="preserve">son aşamaya kadar </w:t>
            </w:r>
            <w:r w:rsidR="000F5C09">
              <w:rPr>
                <w:sz w:val="20"/>
                <w:szCs w:val="20"/>
              </w:rPr>
              <w:t xml:space="preserve">getirilmeden </w:t>
            </w:r>
            <w:r w:rsidR="001318B7">
              <w:rPr>
                <w:sz w:val="20"/>
                <w:szCs w:val="20"/>
              </w:rPr>
              <w:t>bu işlem yapılmamalıdır. Y</w:t>
            </w:r>
            <w:r w:rsidR="000F5C09" w:rsidRPr="00FF559A">
              <w:rPr>
                <w:sz w:val="20"/>
                <w:szCs w:val="20"/>
              </w:rPr>
              <w:t>apılırsa</w:t>
            </w:r>
            <w:r w:rsidRPr="00FF559A">
              <w:rPr>
                <w:sz w:val="20"/>
                <w:szCs w:val="20"/>
              </w:rPr>
              <w:t xml:space="preserve"> sürecin eski haline</w:t>
            </w:r>
            <w:r>
              <w:rPr>
                <w:sz w:val="20"/>
                <w:szCs w:val="20"/>
              </w:rPr>
              <w:t xml:space="preserve"> döndürülmesi vakit alıcı ve </w:t>
            </w:r>
            <w:proofErr w:type="gramStart"/>
            <w:r>
              <w:rPr>
                <w:sz w:val="20"/>
                <w:szCs w:val="20"/>
              </w:rPr>
              <w:t>uğraştırıcı  bir</w:t>
            </w:r>
            <w:proofErr w:type="gramEnd"/>
            <w:r>
              <w:rPr>
                <w:sz w:val="20"/>
                <w:szCs w:val="20"/>
              </w:rPr>
              <w:t xml:space="preserve"> durumdur.</w:t>
            </w:r>
          </w:p>
        </w:tc>
        <w:tc>
          <w:tcPr>
            <w:tcW w:w="1525" w:type="dxa"/>
          </w:tcPr>
          <w:p w:rsidR="00FF559A" w:rsidRDefault="00FF559A" w:rsidP="00B147A3">
            <w:r w:rsidRPr="00FF559A">
              <w:rPr>
                <w:b/>
                <w:sz w:val="16"/>
              </w:rPr>
              <w:t>Sonlandırma yapılmazsa özellikle</w:t>
            </w:r>
            <w:r>
              <w:rPr>
                <w:b/>
                <w:sz w:val="16"/>
              </w:rPr>
              <w:t xml:space="preserve"> </w:t>
            </w:r>
            <w:r w:rsidR="000F5C09">
              <w:rPr>
                <w:b/>
                <w:sz w:val="16"/>
              </w:rPr>
              <w:t xml:space="preserve">öğrencilerin </w:t>
            </w:r>
            <w:r w:rsidR="000F5C09" w:rsidRPr="00FF559A">
              <w:rPr>
                <w:b/>
                <w:sz w:val="16"/>
              </w:rPr>
              <w:t>okul</w:t>
            </w:r>
            <w:r w:rsidRPr="00FF559A">
              <w:rPr>
                <w:b/>
                <w:sz w:val="16"/>
              </w:rPr>
              <w:t xml:space="preserve"> </w:t>
            </w:r>
            <w:r>
              <w:rPr>
                <w:b/>
                <w:sz w:val="16"/>
              </w:rPr>
              <w:t xml:space="preserve">numaralarının </w:t>
            </w:r>
            <w:r w:rsidR="001318B7">
              <w:rPr>
                <w:b/>
                <w:sz w:val="16"/>
              </w:rPr>
              <w:t xml:space="preserve">kullanımında </w:t>
            </w:r>
            <w:r w:rsidR="001318B7" w:rsidRPr="00FF559A">
              <w:rPr>
                <w:b/>
                <w:sz w:val="16"/>
              </w:rPr>
              <w:t>ve</w:t>
            </w:r>
            <w:r w:rsidRPr="00FF559A">
              <w:rPr>
                <w:b/>
                <w:sz w:val="16"/>
              </w:rPr>
              <w:t xml:space="preserve"> personellerin</w:t>
            </w:r>
            <w:r>
              <w:rPr>
                <w:b/>
                <w:sz w:val="16"/>
              </w:rPr>
              <w:t xml:space="preserve"> yıllık görev yetkilerinde etkisi bulunmaktadır. </w:t>
            </w:r>
          </w:p>
        </w:tc>
      </w:tr>
      <w:tr w:rsidR="00C36B7F" w:rsidTr="00EB71AE">
        <w:tc>
          <w:tcPr>
            <w:tcW w:w="9288" w:type="dxa"/>
            <w:gridSpan w:val="3"/>
          </w:tcPr>
          <w:p w:rsidR="00C36B7F" w:rsidRDefault="00FF559A" w:rsidP="00B147A3">
            <w:pPr>
              <w:jc w:val="center"/>
            </w:pPr>
            <w:r>
              <w:rPr>
                <w:b/>
                <w:color w:val="FF0000"/>
                <w:sz w:val="28"/>
              </w:rPr>
              <w:t xml:space="preserve">16-Kontrol Listesinden Durumunuzu Kontrol Ettiniz mi? </w:t>
            </w:r>
            <w:r w:rsidR="00C36B7F">
              <w:rPr>
                <w:b/>
                <w:color w:val="FF0000"/>
                <w:sz w:val="28"/>
              </w:rPr>
              <w:t xml:space="preserve">  </w:t>
            </w:r>
          </w:p>
        </w:tc>
      </w:tr>
      <w:tr w:rsidR="00C36B7F" w:rsidRPr="004E1C0D" w:rsidTr="00EB71AE">
        <w:tc>
          <w:tcPr>
            <w:tcW w:w="9288" w:type="dxa"/>
            <w:gridSpan w:val="3"/>
          </w:tcPr>
          <w:p w:rsidR="00C36B7F" w:rsidRPr="004E1C0D" w:rsidRDefault="00C36B7F" w:rsidP="000F5C09">
            <w:pPr>
              <w:rPr>
                <w:b/>
                <w:sz w:val="20"/>
              </w:rPr>
            </w:pPr>
            <w:r w:rsidRPr="007E2BC6">
              <w:rPr>
                <w:b/>
                <w:color w:val="0070C0"/>
                <w:sz w:val="20"/>
              </w:rPr>
              <w:t xml:space="preserve">Bu bölüm, </w:t>
            </w:r>
            <w:r w:rsidRPr="00A90F63">
              <w:rPr>
                <w:b/>
                <w:color w:val="0070C0"/>
                <w:sz w:val="20"/>
                <w:highlight w:val="yellow"/>
              </w:rPr>
              <w:t>1</w:t>
            </w:r>
            <w:r w:rsidR="000F5C09">
              <w:rPr>
                <w:b/>
                <w:color w:val="0070C0"/>
                <w:sz w:val="20"/>
                <w:shd w:val="clear" w:color="auto" w:fill="FFFF00"/>
              </w:rPr>
              <w:t>r</w:t>
            </w:r>
            <w:r w:rsidRPr="007E2BC6">
              <w:rPr>
                <w:b/>
                <w:color w:val="0070C0"/>
                <w:sz w:val="20"/>
              </w:rPr>
              <w:t xml:space="preserve"> videolarında anlatılmaktadır.</w:t>
            </w:r>
          </w:p>
        </w:tc>
      </w:tr>
      <w:tr w:rsidR="00C36B7F" w:rsidTr="00EB71AE">
        <w:tc>
          <w:tcPr>
            <w:tcW w:w="3652" w:type="dxa"/>
          </w:tcPr>
          <w:p w:rsidR="00C36B7F" w:rsidRPr="004E1C0D" w:rsidRDefault="00C36B7F" w:rsidP="00B147A3">
            <w:pPr>
              <w:rPr>
                <w:b/>
                <w:sz w:val="20"/>
                <w:szCs w:val="20"/>
              </w:rPr>
            </w:pPr>
            <w:r w:rsidRPr="004E1C0D">
              <w:rPr>
                <w:b/>
                <w:sz w:val="20"/>
                <w:szCs w:val="20"/>
              </w:rPr>
              <w:t xml:space="preserve">İşlem </w:t>
            </w:r>
          </w:p>
        </w:tc>
        <w:tc>
          <w:tcPr>
            <w:tcW w:w="4111" w:type="dxa"/>
          </w:tcPr>
          <w:p w:rsidR="00C36B7F" w:rsidRPr="004E1C0D" w:rsidRDefault="00C36B7F" w:rsidP="00B147A3">
            <w:pPr>
              <w:rPr>
                <w:b/>
                <w:sz w:val="20"/>
              </w:rPr>
            </w:pPr>
            <w:r w:rsidRPr="004E1C0D">
              <w:rPr>
                <w:b/>
                <w:sz w:val="20"/>
              </w:rPr>
              <w:t xml:space="preserve">Yöntem –(İzlenecek Video) </w:t>
            </w:r>
          </w:p>
        </w:tc>
        <w:tc>
          <w:tcPr>
            <w:tcW w:w="1525" w:type="dxa"/>
          </w:tcPr>
          <w:p w:rsidR="00C36B7F" w:rsidRDefault="00C36B7F" w:rsidP="00B147A3">
            <w:r w:rsidRPr="004E1C0D">
              <w:rPr>
                <w:b/>
                <w:sz w:val="20"/>
              </w:rPr>
              <w:t>Uyarı</w:t>
            </w:r>
          </w:p>
        </w:tc>
      </w:tr>
      <w:tr w:rsidR="00C36B7F" w:rsidTr="00EB71AE">
        <w:tc>
          <w:tcPr>
            <w:tcW w:w="3652" w:type="dxa"/>
          </w:tcPr>
          <w:p w:rsidR="00C36B7F" w:rsidRDefault="001318B7" w:rsidP="001318B7">
            <w:pPr>
              <w:rPr>
                <w:sz w:val="20"/>
                <w:szCs w:val="20"/>
              </w:rPr>
            </w:pPr>
            <w:r>
              <w:rPr>
                <w:sz w:val="20"/>
                <w:szCs w:val="20"/>
              </w:rPr>
              <w:t>Okulunuzu y</w:t>
            </w:r>
            <w:r w:rsidR="00FF559A">
              <w:rPr>
                <w:sz w:val="20"/>
                <w:szCs w:val="20"/>
              </w:rPr>
              <w:t xml:space="preserve">eni yıla </w:t>
            </w:r>
            <w:r>
              <w:rPr>
                <w:sz w:val="20"/>
                <w:szCs w:val="20"/>
              </w:rPr>
              <w:t>hazır etmek için</w:t>
            </w:r>
            <w:r w:rsidR="00FF559A">
              <w:rPr>
                <w:sz w:val="20"/>
                <w:szCs w:val="20"/>
              </w:rPr>
              <w:t xml:space="preserve"> pek çok işlem yaptınız. </w:t>
            </w:r>
            <w:r w:rsidR="000F5C09">
              <w:rPr>
                <w:sz w:val="20"/>
                <w:szCs w:val="20"/>
              </w:rPr>
              <w:t xml:space="preserve">Yaptığınız işlemleri bir tabloda özet olarak görmek ister misiniz? </w:t>
            </w:r>
          </w:p>
        </w:tc>
        <w:tc>
          <w:tcPr>
            <w:tcW w:w="4111" w:type="dxa"/>
          </w:tcPr>
          <w:p w:rsidR="00FF559A" w:rsidRPr="000F5C09" w:rsidRDefault="000F5C09" w:rsidP="00FF559A">
            <w:pPr>
              <w:rPr>
                <w:b/>
                <w:color w:val="548DD4" w:themeColor="text2" w:themeTint="99"/>
                <w:sz w:val="18"/>
              </w:rPr>
            </w:pPr>
            <w:r w:rsidRPr="000F5C09">
              <w:rPr>
                <w:b/>
                <w:color w:val="548DD4" w:themeColor="text2" w:themeTint="99"/>
                <w:sz w:val="18"/>
              </w:rPr>
              <w:t>1r videoları izlenmelidir.</w:t>
            </w:r>
          </w:p>
          <w:p w:rsidR="000F5C09" w:rsidRDefault="000F5C09" w:rsidP="00FF559A">
            <w:pPr>
              <w:rPr>
                <w:sz w:val="20"/>
              </w:rPr>
            </w:pPr>
          </w:p>
        </w:tc>
        <w:tc>
          <w:tcPr>
            <w:tcW w:w="1525" w:type="dxa"/>
          </w:tcPr>
          <w:p w:rsidR="00C36B7F" w:rsidRDefault="000F5C09" w:rsidP="000F5C09">
            <w:r w:rsidRPr="000F5C09">
              <w:rPr>
                <w:b/>
                <w:sz w:val="16"/>
              </w:rPr>
              <w:t xml:space="preserve">Oluşan </w:t>
            </w:r>
            <w:proofErr w:type="spellStart"/>
            <w:r w:rsidRPr="000F5C09">
              <w:rPr>
                <w:b/>
                <w:sz w:val="16"/>
              </w:rPr>
              <w:t>excel</w:t>
            </w:r>
            <w:proofErr w:type="spellEnd"/>
            <w:r w:rsidRPr="000F5C09">
              <w:rPr>
                <w:b/>
                <w:sz w:val="16"/>
              </w:rPr>
              <w:t xml:space="preserve"> </w:t>
            </w:r>
            <w:proofErr w:type="gramStart"/>
            <w:r w:rsidRPr="000F5C09">
              <w:rPr>
                <w:b/>
                <w:sz w:val="16"/>
              </w:rPr>
              <w:t xml:space="preserve">tablonun </w:t>
            </w:r>
            <w:r w:rsidR="001318B7">
              <w:rPr>
                <w:b/>
                <w:sz w:val="16"/>
              </w:rPr>
              <w:t xml:space="preserve"> özellikle</w:t>
            </w:r>
            <w:proofErr w:type="gramEnd"/>
            <w:r w:rsidR="001318B7">
              <w:rPr>
                <w:b/>
                <w:sz w:val="16"/>
              </w:rPr>
              <w:t xml:space="preserve"> </w:t>
            </w:r>
            <w:r w:rsidRPr="000F5C09">
              <w:rPr>
                <w:b/>
                <w:sz w:val="16"/>
              </w:rPr>
              <w:t>F,G,H,I,J,K,L,M,N sütunlarını kontrol ediniz.</w:t>
            </w:r>
            <w:r>
              <w:t xml:space="preserve"> </w:t>
            </w:r>
          </w:p>
        </w:tc>
      </w:tr>
    </w:tbl>
    <w:p w:rsidR="009F3817" w:rsidRDefault="009F3817"/>
    <w:sectPr w:rsidR="009F3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676"/>
    <w:multiLevelType w:val="hybridMultilevel"/>
    <w:tmpl w:val="1C902142"/>
    <w:lvl w:ilvl="0" w:tplc="462425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DF72339"/>
    <w:multiLevelType w:val="hybridMultilevel"/>
    <w:tmpl w:val="2C88A2E4"/>
    <w:lvl w:ilvl="0" w:tplc="C68ED7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6E35B3"/>
    <w:multiLevelType w:val="hybridMultilevel"/>
    <w:tmpl w:val="C0F61EE2"/>
    <w:lvl w:ilvl="0" w:tplc="86864C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25"/>
    <w:rsid w:val="000451FD"/>
    <w:rsid w:val="00056EF3"/>
    <w:rsid w:val="0009374E"/>
    <w:rsid w:val="000D08C3"/>
    <w:rsid w:val="000F5C09"/>
    <w:rsid w:val="001318B7"/>
    <w:rsid w:val="00176134"/>
    <w:rsid w:val="001C2DA4"/>
    <w:rsid w:val="00233F9F"/>
    <w:rsid w:val="00251D10"/>
    <w:rsid w:val="0025719E"/>
    <w:rsid w:val="00263AEA"/>
    <w:rsid w:val="0029274C"/>
    <w:rsid w:val="00317F3D"/>
    <w:rsid w:val="00363763"/>
    <w:rsid w:val="003D24E4"/>
    <w:rsid w:val="003F014B"/>
    <w:rsid w:val="00411223"/>
    <w:rsid w:val="004C2B2E"/>
    <w:rsid w:val="004E1C0D"/>
    <w:rsid w:val="004E5041"/>
    <w:rsid w:val="005630B6"/>
    <w:rsid w:val="00673F4C"/>
    <w:rsid w:val="006E0604"/>
    <w:rsid w:val="00715B87"/>
    <w:rsid w:val="007816D0"/>
    <w:rsid w:val="00787A56"/>
    <w:rsid w:val="007E2BC6"/>
    <w:rsid w:val="008136C4"/>
    <w:rsid w:val="008239E1"/>
    <w:rsid w:val="00857405"/>
    <w:rsid w:val="008D3384"/>
    <w:rsid w:val="008E6043"/>
    <w:rsid w:val="008F7233"/>
    <w:rsid w:val="00937A11"/>
    <w:rsid w:val="009721C8"/>
    <w:rsid w:val="009F3817"/>
    <w:rsid w:val="00A02934"/>
    <w:rsid w:val="00A07805"/>
    <w:rsid w:val="00A8436D"/>
    <w:rsid w:val="00A90F63"/>
    <w:rsid w:val="00AA6D32"/>
    <w:rsid w:val="00AC46F1"/>
    <w:rsid w:val="00B92B00"/>
    <w:rsid w:val="00C03DB1"/>
    <w:rsid w:val="00C26B44"/>
    <w:rsid w:val="00C36B7F"/>
    <w:rsid w:val="00C85080"/>
    <w:rsid w:val="00C975C9"/>
    <w:rsid w:val="00CC46CC"/>
    <w:rsid w:val="00D37E25"/>
    <w:rsid w:val="00D40207"/>
    <w:rsid w:val="00D70C45"/>
    <w:rsid w:val="00D8708B"/>
    <w:rsid w:val="00DB02F1"/>
    <w:rsid w:val="00E60EC5"/>
    <w:rsid w:val="00E821E9"/>
    <w:rsid w:val="00EB71AE"/>
    <w:rsid w:val="00FF5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B95C"/>
  <w15:docId w15:val="{572C91AE-9C80-4E55-B5D0-C758F53A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7E25"/>
    <w:pPr>
      <w:ind w:left="720"/>
      <w:contextualSpacing/>
    </w:pPr>
  </w:style>
  <w:style w:type="paragraph" w:styleId="BalonMetni">
    <w:name w:val="Balloon Text"/>
    <w:basedOn w:val="Normal"/>
    <w:link w:val="BalonMetniChar"/>
    <w:uiPriority w:val="99"/>
    <w:semiHidden/>
    <w:unhideWhenUsed/>
    <w:rsid w:val="00363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763"/>
    <w:rPr>
      <w:rFonts w:ascii="Tahoma" w:hAnsi="Tahoma" w:cs="Tahoma"/>
      <w:sz w:val="16"/>
      <w:szCs w:val="16"/>
    </w:rPr>
  </w:style>
  <w:style w:type="character" w:styleId="Kpr">
    <w:name w:val="Hyperlink"/>
    <w:basedOn w:val="VarsaylanParagrafYazTipi"/>
    <w:uiPriority w:val="99"/>
    <w:unhideWhenUsed/>
    <w:rsid w:val="00CC4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scturkiye.com/Video.Aspx?Grup=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4192-A27C-47E5-9ECD-56D6C03E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1587</Words>
  <Characters>9049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dc:creator>
  <cp:lastModifiedBy>Microsoft</cp:lastModifiedBy>
  <cp:revision>3</cp:revision>
  <dcterms:created xsi:type="dcterms:W3CDTF">2017-07-14T14:44:00Z</dcterms:created>
  <dcterms:modified xsi:type="dcterms:W3CDTF">2017-08-04T10:28:00Z</dcterms:modified>
</cp:coreProperties>
</file>