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7F1" w:rsidRPr="006F0B72" w:rsidRDefault="008217F1" w:rsidP="008217F1">
      <w:pPr>
        <w:pStyle w:val="GlAlnt"/>
        <w:rPr>
          <w:rStyle w:val="GlBavuru"/>
          <w:sz w:val="44"/>
          <w:szCs w:val="72"/>
        </w:rPr>
      </w:pPr>
      <w:r w:rsidRPr="006F0B72">
        <w:rPr>
          <w:rStyle w:val="GlBavuru"/>
          <w:sz w:val="44"/>
          <w:szCs w:val="72"/>
        </w:rPr>
        <w:t>Tarama Uygulamalarının Tanımlanması</w:t>
      </w:r>
    </w:p>
    <w:p w:rsidR="008217F1" w:rsidRDefault="008217F1" w:rsidP="008217F1">
      <w:r>
        <w:t xml:space="preserve">K12NET te aşağıdaki gibi bir taramayı tanımlayabilmek için izlenmesi gereken adımlar anlatılacaktır. </w:t>
      </w:r>
    </w:p>
    <w:p w:rsidR="008217F1" w:rsidRDefault="008217F1" w:rsidP="008217F1">
      <w:r w:rsidRPr="00C41881">
        <w:rPr>
          <w:b/>
        </w:rPr>
        <w:t>TARAMA:</w:t>
      </w:r>
      <w:r>
        <w:t xml:space="preserve"> SPORTİF PERFORMANS TESTLERİ TAKİBİ</w:t>
      </w:r>
    </w:p>
    <w:p w:rsidR="008217F1" w:rsidRDefault="008217F1" w:rsidP="008217F1">
      <w:r>
        <w:rPr>
          <w:noProof/>
          <w:lang w:eastAsia="tr-TR"/>
        </w:rPr>
        <w:drawing>
          <wp:inline distT="0" distB="0" distL="0" distR="0" wp14:anchorId="2D6AB12E" wp14:editId="711C00D5">
            <wp:extent cx="6200775" cy="108821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601" cy="109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7F1" w:rsidRDefault="008217F1" w:rsidP="008217F1">
      <w:r>
        <w:rPr>
          <w:noProof/>
          <w:lang w:eastAsia="tr-TR"/>
        </w:rPr>
        <w:drawing>
          <wp:inline distT="0" distB="0" distL="0" distR="0" wp14:anchorId="5A58E463" wp14:editId="1F3E914B">
            <wp:extent cx="4152900" cy="1402514"/>
            <wp:effectExtent l="0" t="0" r="0" b="762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40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7F1" w:rsidRDefault="008217F1" w:rsidP="008217F1">
      <w:r>
        <w:rPr>
          <w:noProof/>
          <w:lang w:eastAsia="tr-TR"/>
        </w:rPr>
        <w:drawing>
          <wp:inline distT="0" distB="0" distL="0" distR="0" wp14:anchorId="3E58B03B" wp14:editId="6B6D93EF">
            <wp:extent cx="4791075" cy="148590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7F1" w:rsidRDefault="008217F1" w:rsidP="008217F1">
      <w:r>
        <w:t>Bu tanımlamaların K12NET Sağlık Modülünde yapılabilmesi için öncelikle tarama ayarlarının yapılması gerekmektedir.</w:t>
      </w:r>
    </w:p>
    <w:p w:rsidR="008217F1" w:rsidRDefault="008217F1" w:rsidP="008217F1">
      <w:r>
        <w:t xml:space="preserve">Tarama ayarlarını yapabilmek için “SAĞLIK” ana </w:t>
      </w:r>
      <w:proofErr w:type="gramStart"/>
      <w:r>
        <w:t>modülü</w:t>
      </w:r>
      <w:proofErr w:type="gramEnd"/>
      <w:r>
        <w:t xml:space="preserve"> altında yer alan “Taramalar” ekranının köşesindeki mavi işlemlerden  </w:t>
      </w:r>
      <w:r>
        <w:rPr>
          <w:b/>
          <w:color w:val="FF0000"/>
        </w:rPr>
        <w:t>“Tarama Ayarları”</w:t>
      </w:r>
      <w:r>
        <w:rPr>
          <w:color w:val="FF0000"/>
        </w:rPr>
        <w:t xml:space="preserve"> </w:t>
      </w:r>
      <w:r>
        <w:t>ekranına geliniz.</w:t>
      </w:r>
    </w:p>
    <w:p w:rsidR="008217F1" w:rsidRDefault="008217F1" w:rsidP="008217F1">
      <w:r>
        <w:rPr>
          <w:noProof/>
          <w:lang w:eastAsia="tr-TR"/>
        </w:rPr>
        <w:drawing>
          <wp:inline distT="0" distB="0" distL="0" distR="0" wp14:anchorId="65D1231F" wp14:editId="233D3A4C">
            <wp:extent cx="5753100" cy="10096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7F1" w:rsidRDefault="008217F1" w:rsidP="008217F1">
      <w:r>
        <w:rPr>
          <w:noProof/>
          <w:lang w:eastAsia="tr-TR"/>
        </w:rPr>
        <w:drawing>
          <wp:inline distT="0" distB="0" distL="0" distR="0" wp14:anchorId="7EF24DDF" wp14:editId="30A2632B">
            <wp:extent cx="5762625" cy="628650"/>
            <wp:effectExtent l="0" t="0" r="9525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7F1" w:rsidRDefault="008217F1" w:rsidP="008217F1"/>
    <w:p w:rsidR="008217F1" w:rsidRDefault="008217F1" w:rsidP="008217F1">
      <w:r>
        <w:rPr>
          <w:noProof/>
          <w:lang w:eastAsia="tr-TR"/>
        </w:rPr>
        <w:drawing>
          <wp:inline distT="0" distB="0" distL="0" distR="0" wp14:anchorId="60C32589" wp14:editId="3983EC76">
            <wp:extent cx="5753100" cy="2095500"/>
            <wp:effectExtent l="0" t="0" r="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7F1" w:rsidRDefault="008217F1" w:rsidP="008217F1"/>
    <w:p w:rsidR="008217F1" w:rsidRDefault="008217F1" w:rsidP="008217F1"/>
    <w:p w:rsidR="008217F1" w:rsidRDefault="008217F1" w:rsidP="008217F1">
      <w:r>
        <w:t>2 adet Tarama Türü bulunmaktadır.</w:t>
      </w:r>
    </w:p>
    <w:p w:rsidR="008217F1" w:rsidRDefault="008217F1" w:rsidP="008217F1">
      <w:pPr>
        <w:ind w:left="360"/>
      </w:pPr>
      <w:proofErr w:type="spellStart"/>
      <w:r>
        <w:t>Antropometrik</w:t>
      </w:r>
      <w:proofErr w:type="spellEnd"/>
      <w:r>
        <w:t xml:space="preserve"> Ölçümler</w:t>
      </w:r>
    </w:p>
    <w:p w:rsidR="008217F1" w:rsidRDefault="008217F1" w:rsidP="008217F1">
      <w:pPr>
        <w:ind w:left="360"/>
      </w:pPr>
      <w:r>
        <w:t xml:space="preserve">Temel </w:t>
      </w:r>
      <w:proofErr w:type="spellStart"/>
      <w:r>
        <w:t>Motorik</w:t>
      </w:r>
      <w:proofErr w:type="spellEnd"/>
      <w:r>
        <w:t xml:space="preserve"> Testler</w:t>
      </w:r>
    </w:p>
    <w:p w:rsidR="008217F1" w:rsidRDefault="008217F1" w:rsidP="008217F1">
      <w:pPr>
        <w:ind w:left="360"/>
      </w:pPr>
      <w:r>
        <w:t xml:space="preserve">“Tarama Türü” ekranında </w:t>
      </w:r>
      <w:r>
        <w:rPr>
          <w:noProof/>
          <w:lang w:eastAsia="tr-TR"/>
        </w:rPr>
        <w:drawing>
          <wp:inline distT="0" distB="0" distL="0" distR="0" wp14:anchorId="15132FBB" wp14:editId="1C1AC9A4">
            <wp:extent cx="219075" cy="219075"/>
            <wp:effectExtent l="0" t="0" r="9525" b="9525"/>
            <wp:docPr id="44" name="Resim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Resim 4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ekleme düğmesine basarak bu iki tip eklenmelidir.</w:t>
      </w:r>
    </w:p>
    <w:p w:rsidR="008217F1" w:rsidRDefault="008217F1" w:rsidP="008217F1">
      <w:pPr>
        <w:ind w:left="360"/>
      </w:pPr>
      <w:r>
        <w:rPr>
          <w:noProof/>
          <w:lang w:eastAsia="tr-TR"/>
        </w:rPr>
        <w:drawing>
          <wp:inline distT="0" distB="0" distL="0" distR="0" wp14:anchorId="4AB64E9A" wp14:editId="4EF2425C">
            <wp:extent cx="5760720" cy="3658235"/>
            <wp:effectExtent l="0" t="0" r="0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5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7F1" w:rsidRDefault="008217F1" w:rsidP="008217F1">
      <w:pPr>
        <w:ind w:left="360"/>
      </w:pPr>
      <w:r>
        <w:t xml:space="preserve">Bu aşamadan sonra Tarama Parametre Türlerinin tanımlanması gerekiyor. </w:t>
      </w:r>
    </w:p>
    <w:p w:rsidR="008217F1" w:rsidRDefault="008217F1" w:rsidP="008217F1">
      <w:pPr>
        <w:ind w:left="360"/>
      </w:pPr>
      <w:proofErr w:type="spellStart"/>
      <w:r>
        <w:lastRenderedPageBreak/>
        <w:t>Antopometrik</w:t>
      </w:r>
      <w:proofErr w:type="spellEnd"/>
      <w:r>
        <w:t xml:space="preserve"> Ölçümlerin Parametre Tipleri;</w:t>
      </w:r>
    </w:p>
    <w:p w:rsidR="008217F1" w:rsidRDefault="008217F1" w:rsidP="008217F1">
      <w:pPr>
        <w:spacing w:line="240" w:lineRule="auto"/>
        <w:ind w:left="357"/>
      </w:pPr>
      <w:r>
        <w:t>BOY, KİLO, VÜCUT KÜTLE İNDEKSİ, OTURMA YÜKSEKLİĞİ, KULAÇ UZUNLUĞU, EL UZUNLUĞU</w:t>
      </w:r>
    </w:p>
    <w:p w:rsidR="008217F1" w:rsidRDefault="008217F1" w:rsidP="008217F1">
      <w:pPr>
        <w:spacing w:line="240" w:lineRule="auto"/>
        <w:ind w:left="357"/>
      </w:pPr>
      <w:r>
        <w:t>OMUZ GENİŞLİĞİ, KALÇA GENİŞLİĞİ, KARIŞ BOYU, AYAK BOYU</w:t>
      </w:r>
    </w:p>
    <w:p w:rsidR="008217F1" w:rsidRDefault="008217F1" w:rsidP="008217F1">
      <w:pPr>
        <w:ind w:left="360"/>
      </w:pPr>
      <w:r>
        <w:t xml:space="preserve">Temel </w:t>
      </w:r>
      <w:proofErr w:type="spellStart"/>
      <w:r>
        <w:t>Motorik</w:t>
      </w:r>
      <w:proofErr w:type="spellEnd"/>
      <w:r>
        <w:t xml:space="preserve"> Testlerin Parametre Tipleri;</w:t>
      </w:r>
    </w:p>
    <w:p w:rsidR="008217F1" w:rsidRDefault="008217F1" w:rsidP="008217F1">
      <w:pPr>
        <w:ind w:left="360"/>
      </w:pPr>
      <w:r>
        <w:t>FLAMİNGO DENGE TESTİ, OTUR VE UZAN TESTİ, DURARAK UZUN ATLAMA, MEKİK, MEKİK KOŞU, ŞINAV, DİKEY SIÇRAMA, 20 M SPRINT, RUN, SAĞLIK TOPU FRLATMA</w:t>
      </w:r>
    </w:p>
    <w:p w:rsidR="008217F1" w:rsidRDefault="008217F1" w:rsidP="008217F1">
      <w:pPr>
        <w:spacing w:line="240" w:lineRule="auto"/>
        <w:ind w:left="357"/>
      </w:pPr>
      <w:r>
        <w:t>Tarama parametre türlerini tanımlayabilmek için “Tarama Parametre Türü” ekranına geliniz.</w:t>
      </w:r>
    </w:p>
    <w:p w:rsidR="008217F1" w:rsidRDefault="008217F1" w:rsidP="008217F1">
      <w:pPr>
        <w:ind w:left="360"/>
      </w:pPr>
      <w:r>
        <w:rPr>
          <w:noProof/>
          <w:lang w:eastAsia="tr-TR"/>
        </w:rPr>
        <w:drawing>
          <wp:inline distT="0" distB="0" distL="0" distR="0" wp14:anchorId="3EE8AA26" wp14:editId="7ED44EC4">
            <wp:extent cx="219075" cy="219075"/>
            <wp:effectExtent l="0" t="0" r="9525" b="9525"/>
            <wp:docPr id="37" name="Resim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Resim 4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ekleme</w:t>
      </w:r>
      <w:proofErr w:type="gramEnd"/>
      <w:r>
        <w:t xml:space="preserve"> düğmesine basınız ve tarama tiplerine bağlı parametreleri tanımlayınız.</w:t>
      </w:r>
      <w:r w:rsidRPr="00D636F8">
        <w:t xml:space="preserve"> </w:t>
      </w:r>
    </w:p>
    <w:p w:rsidR="008217F1" w:rsidRDefault="008217F1" w:rsidP="008217F1">
      <w:pPr>
        <w:ind w:firstLine="360"/>
      </w:pPr>
      <w:r>
        <w:t>Her biri tanımlandıktan sonra görüntü aşağıdaki gibi olacaktır.</w:t>
      </w:r>
    </w:p>
    <w:p w:rsidR="008217F1" w:rsidRDefault="008217F1" w:rsidP="008217F1">
      <w:pPr>
        <w:ind w:left="360"/>
      </w:pPr>
    </w:p>
    <w:p w:rsidR="008217F1" w:rsidRDefault="008217F1" w:rsidP="008217F1">
      <w:pPr>
        <w:ind w:left="360"/>
      </w:pPr>
      <w:r>
        <w:rPr>
          <w:noProof/>
          <w:lang w:eastAsia="tr-TR"/>
        </w:rPr>
        <w:drawing>
          <wp:inline distT="0" distB="0" distL="0" distR="0" wp14:anchorId="31DEA2AD" wp14:editId="451388DC">
            <wp:extent cx="5760720" cy="3696335"/>
            <wp:effectExtent l="0" t="0" r="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9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7F1" w:rsidRDefault="008217F1" w:rsidP="008217F1">
      <w:r>
        <w:t>Tarama Parametre Türleri tanımlandıktan sonra bilgileri girilmelidir. Ölçüm cinsleri kaydedilmelidir.</w:t>
      </w:r>
    </w:p>
    <w:p w:rsidR="008217F1" w:rsidRDefault="008217F1" w:rsidP="008217F1">
      <w:r>
        <w:t xml:space="preserve">Tarama Parametre Bilgisi ekranına gelip </w:t>
      </w:r>
      <w:r>
        <w:rPr>
          <w:noProof/>
          <w:lang w:eastAsia="tr-TR"/>
        </w:rPr>
        <w:drawing>
          <wp:inline distT="0" distB="0" distL="0" distR="0" wp14:anchorId="19763ABD" wp14:editId="67B81DD4">
            <wp:extent cx="219075" cy="219075"/>
            <wp:effectExtent l="0" t="0" r="9525" b="9525"/>
            <wp:docPr id="38" name="Resim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Resim 4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ekleme butonuna basınız.</w:t>
      </w:r>
    </w:p>
    <w:p w:rsidR="008217F1" w:rsidRDefault="008217F1" w:rsidP="008217F1">
      <w:r>
        <w:t>Her bir parametre bilgisi tek tek tanımlanmalıdır. Her biri tanımlandıktan sonra görüntü aşağıdaki gibi olacaktır.</w:t>
      </w:r>
    </w:p>
    <w:p w:rsidR="008217F1" w:rsidRDefault="008217F1" w:rsidP="008217F1">
      <w:r>
        <w:rPr>
          <w:noProof/>
          <w:lang w:eastAsia="tr-TR"/>
        </w:rPr>
        <w:lastRenderedPageBreak/>
        <w:drawing>
          <wp:inline distT="0" distB="0" distL="0" distR="0" wp14:anchorId="1D5D3E8F" wp14:editId="1D35C70C">
            <wp:extent cx="5760720" cy="3618865"/>
            <wp:effectExtent l="0" t="0" r="0" b="635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1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7F1" w:rsidRDefault="008217F1" w:rsidP="008217F1">
      <w:r>
        <w:t>Tüm tarama ayarları tanımlandıktan sonra artık tarama tanımlanıp ölçümler yapılabilir.</w:t>
      </w:r>
    </w:p>
    <w:p w:rsidR="008217F1" w:rsidRDefault="008217F1" w:rsidP="008217F1">
      <w:r>
        <w:t xml:space="preserve">Taramalar ekranına gelip </w:t>
      </w:r>
      <w:r>
        <w:rPr>
          <w:noProof/>
          <w:lang w:eastAsia="tr-TR"/>
        </w:rPr>
        <w:drawing>
          <wp:inline distT="0" distB="0" distL="0" distR="0" wp14:anchorId="3321DBB2" wp14:editId="34F60851">
            <wp:extent cx="219075" cy="219075"/>
            <wp:effectExtent l="0" t="0" r="9525" b="9525"/>
            <wp:docPr id="39" name="Resim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Resim 4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düğmesine basınız. Kullanılacak Parametreleri ve Uygulanacak Sınıfları seçiniz.</w:t>
      </w:r>
    </w:p>
    <w:p w:rsidR="008217F1" w:rsidRDefault="008217F1" w:rsidP="008217F1">
      <w:r>
        <w:rPr>
          <w:noProof/>
          <w:lang w:eastAsia="tr-TR"/>
        </w:rPr>
        <w:drawing>
          <wp:inline distT="0" distB="0" distL="0" distR="0" wp14:anchorId="5DA9DE4C" wp14:editId="58C1DF67">
            <wp:extent cx="5760720" cy="2847975"/>
            <wp:effectExtent l="0" t="0" r="0" b="9525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7F1" w:rsidRDefault="008217F1" w:rsidP="008217F1">
      <w:r>
        <w:rPr>
          <w:noProof/>
          <w:lang w:eastAsia="tr-TR"/>
        </w:rPr>
        <w:drawing>
          <wp:inline distT="0" distB="0" distL="0" distR="0" wp14:anchorId="20A44B6F" wp14:editId="59EEB312">
            <wp:extent cx="6276975" cy="296136"/>
            <wp:effectExtent l="0" t="0" r="0" b="8890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347358" cy="299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7F1" w:rsidRDefault="008217F1" w:rsidP="008217F1">
      <w:r>
        <w:t>Sistemde tanımladığınız her taramanın otomatik olarak uygulaması oluşmaktadır. Tarama Uygulamaları ekranında gelip Öğrenci Sonuçlarını girebilirsiniz.</w:t>
      </w:r>
    </w:p>
    <w:p w:rsidR="008217F1" w:rsidRDefault="008217F1" w:rsidP="008217F1">
      <w:r>
        <w:rPr>
          <w:noProof/>
          <w:lang w:eastAsia="tr-TR"/>
        </w:rPr>
        <w:lastRenderedPageBreak/>
        <w:drawing>
          <wp:inline distT="0" distB="0" distL="0" distR="0" wp14:anchorId="355899E6" wp14:editId="2314D6A9">
            <wp:extent cx="5819775" cy="595321"/>
            <wp:effectExtent l="0" t="0" r="0" b="0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866911" cy="600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7F1" w:rsidRDefault="008217F1" w:rsidP="008217F1">
      <w:r>
        <w:rPr>
          <w:noProof/>
          <w:lang w:eastAsia="tr-TR"/>
        </w:rPr>
        <w:drawing>
          <wp:inline distT="0" distB="0" distL="0" distR="0" wp14:anchorId="717BDD85" wp14:editId="37EE2623">
            <wp:extent cx="5760720" cy="4060825"/>
            <wp:effectExtent l="0" t="0" r="0" b="0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6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7F1" w:rsidRDefault="008217F1" w:rsidP="008217F1"/>
    <w:p w:rsidR="008217F1" w:rsidRDefault="008217F1" w:rsidP="008217F1">
      <w:r>
        <w:t>Tek bir öğrenci ekleyebileceğiniz gibi Toplu Öğrenci de ekleyebilirsiniz.</w:t>
      </w:r>
    </w:p>
    <w:p w:rsidR="008217F1" w:rsidRDefault="008217F1" w:rsidP="008217F1">
      <w:r>
        <w:t xml:space="preserve">Öğrencileri tek tek kaydetmek istiyorsanız </w:t>
      </w:r>
      <w:r>
        <w:rPr>
          <w:noProof/>
          <w:lang w:eastAsia="tr-TR"/>
        </w:rPr>
        <w:drawing>
          <wp:inline distT="0" distB="0" distL="0" distR="0" wp14:anchorId="4639D911" wp14:editId="34493E8A">
            <wp:extent cx="904875" cy="226060"/>
            <wp:effectExtent l="0" t="0" r="9525" b="2540"/>
            <wp:docPr id="54" name="Resim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Resim 5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22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düğmesine basınız.</w:t>
      </w:r>
    </w:p>
    <w:p w:rsidR="008217F1" w:rsidRDefault="008217F1" w:rsidP="008217F1">
      <w:r>
        <w:t>Öğrenciyi adına, soyadına ya da numarasına göre ekleyebilirsiniz.</w:t>
      </w:r>
    </w:p>
    <w:p w:rsidR="008217F1" w:rsidRDefault="008217F1" w:rsidP="008217F1">
      <w:r>
        <w:rPr>
          <w:noProof/>
          <w:lang w:eastAsia="tr-TR"/>
        </w:rPr>
        <w:drawing>
          <wp:inline distT="0" distB="0" distL="0" distR="0" wp14:anchorId="78F0F40B" wp14:editId="4ECF47E0">
            <wp:extent cx="5760720" cy="1485900"/>
            <wp:effectExtent l="0" t="0" r="0" b="0"/>
            <wp:docPr id="55" name="Resim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Resim 5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324" w:rsidRPr="008217F1" w:rsidRDefault="008217F1" w:rsidP="008217F1">
      <w:r>
        <w:t xml:space="preserve">Eğer şube ya da sınıfın tamamını eklemek istiyorsanız </w:t>
      </w:r>
      <w:r>
        <w:rPr>
          <w:noProof/>
          <w:lang w:eastAsia="tr-TR"/>
        </w:rPr>
        <w:drawing>
          <wp:inline distT="0" distB="0" distL="0" distR="0" wp14:anchorId="01053C36" wp14:editId="40E3A34E">
            <wp:extent cx="2028825" cy="264160"/>
            <wp:effectExtent l="0" t="0" r="9525" b="2540"/>
            <wp:docPr id="56" name="Resim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Resim 5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butonlarını kullanabilirsiniz.</w:t>
      </w:r>
      <w:bookmarkStart w:id="0" w:name="_GoBack"/>
      <w:bookmarkEnd w:id="0"/>
    </w:p>
    <w:sectPr w:rsidR="00DF3324" w:rsidRPr="008217F1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100" w:rsidRDefault="00503100" w:rsidP="005B7CB9">
      <w:pPr>
        <w:spacing w:after="0" w:line="240" w:lineRule="auto"/>
      </w:pPr>
      <w:r>
        <w:separator/>
      </w:r>
    </w:p>
  </w:endnote>
  <w:endnote w:type="continuationSeparator" w:id="0">
    <w:p w:rsidR="00503100" w:rsidRDefault="00503100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6218132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100" w:rsidRDefault="00503100" w:rsidP="005B7CB9">
      <w:pPr>
        <w:spacing w:after="0" w:line="240" w:lineRule="auto"/>
      </w:pPr>
      <w:r>
        <w:separator/>
      </w:r>
    </w:p>
  </w:footnote>
  <w:footnote w:type="continuationSeparator" w:id="0">
    <w:p w:rsidR="00503100" w:rsidRDefault="00503100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2465"/>
    <w:multiLevelType w:val="hybridMultilevel"/>
    <w:tmpl w:val="829E4506"/>
    <w:lvl w:ilvl="0" w:tplc="F1D40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D7F9F"/>
    <w:multiLevelType w:val="hybridMultilevel"/>
    <w:tmpl w:val="84A2B746"/>
    <w:lvl w:ilvl="0" w:tplc="84A05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4CF2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A5DBB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9297F"/>
    <w:multiLevelType w:val="hybridMultilevel"/>
    <w:tmpl w:val="84A2B746"/>
    <w:lvl w:ilvl="0" w:tplc="84A05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35D97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B9"/>
    <w:rsid w:val="000009DC"/>
    <w:rsid w:val="00056264"/>
    <w:rsid w:val="00077076"/>
    <w:rsid w:val="000A7014"/>
    <w:rsid w:val="000C165B"/>
    <w:rsid w:val="00112AC9"/>
    <w:rsid w:val="00113FCA"/>
    <w:rsid w:val="0017449A"/>
    <w:rsid w:val="0018307E"/>
    <w:rsid w:val="001A1A2D"/>
    <w:rsid w:val="001A4FBF"/>
    <w:rsid w:val="001F4ADC"/>
    <w:rsid w:val="0021517E"/>
    <w:rsid w:val="00235562"/>
    <w:rsid w:val="002374C6"/>
    <w:rsid w:val="00240D47"/>
    <w:rsid w:val="002577C1"/>
    <w:rsid w:val="00277664"/>
    <w:rsid w:val="0027766F"/>
    <w:rsid w:val="00281C1E"/>
    <w:rsid w:val="002A5D6B"/>
    <w:rsid w:val="002A7EA2"/>
    <w:rsid w:val="002B15CC"/>
    <w:rsid w:val="002C0636"/>
    <w:rsid w:val="002D1E67"/>
    <w:rsid w:val="00304F16"/>
    <w:rsid w:val="0031668A"/>
    <w:rsid w:val="003330E4"/>
    <w:rsid w:val="00366686"/>
    <w:rsid w:val="00374BC2"/>
    <w:rsid w:val="003760A5"/>
    <w:rsid w:val="003E63B0"/>
    <w:rsid w:val="00406110"/>
    <w:rsid w:val="00437FF9"/>
    <w:rsid w:val="004731F3"/>
    <w:rsid w:val="00477ED8"/>
    <w:rsid w:val="00490D93"/>
    <w:rsid w:val="004B7F6E"/>
    <w:rsid w:val="004C404E"/>
    <w:rsid w:val="00503100"/>
    <w:rsid w:val="00507E50"/>
    <w:rsid w:val="00513AD5"/>
    <w:rsid w:val="00526925"/>
    <w:rsid w:val="00551953"/>
    <w:rsid w:val="00551E5E"/>
    <w:rsid w:val="005525B2"/>
    <w:rsid w:val="00580DDA"/>
    <w:rsid w:val="00593C09"/>
    <w:rsid w:val="005972C1"/>
    <w:rsid w:val="005B6554"/>
    <w:rsid w:val="005B7CB9"/>
    <w:rsid w:val="005C522F"/>
    <w:rsid w:val="00604B05"/>
    <w:rsid w:val="0064186A"/>
    <w:rsid w:val="006C15B3"/>
    <w:rsid w:val="006C753B"/>
    <w:rsid w:val="00704DDE"/>
    <w:rsid w:val="00754578"/>
    <w:rsid w:val="00757759"/>
    <w:rsid w:val="00777BDC"/>
    <w:rsid w:val="0079510C"/>
    <w:rsid w:val="007C0BB0"/>
    <w:rsid w:val="007D6425"/>
    <w:rsid w:val="007E0F82"/>
    <w:rsid w:val="008217F1"/>
    <w:rsid w:val="008401E8"/>
    <w:rsid w:val="00865FD3"/>
    <w:rsid w:val="008B5F1B"/>
    <w:rsid w:val="008D2F64"/>
    <w:rsid w:val="008F737A"/>
    <w:rsid w:val="00902BA0"/>
    <w:rsid w:val="009B2B16"/>
    <w:rsid w:val="009F1838"/>
    <w:rsid w:val="00A3084A"/>
    <w:rsid w:val="00A3596D"/>
    <w:rsid w:val="00A37D77"/>
    <w:rsid w:val="00A40710"/>
    <w:rsid w:val="00A544B0"/>
    <w:rsid w:val="00A66CE9"/>
    <w:rsid w:val="00AA5520"/>
    <w:rsid w:val="00AC578C"/>
    <w:rsid w:val="00AF0346"/>
    <w:rsid w:val="00B75233"/>
    <w:rsid w:val="00B854A1"/>
    <w:rsid w:val="00BC73E4"/>
    <w:rsid w:val="00C00BC5"/>
    <w:rsid w:val="00C2004C"/>
    <w:rsid w:val="00C23AC6"/>
    <w:rsid w:val="00C35398"/>
    <w:rsid w:val="00C3650B"/>
    <w:rsid w:val="00C5142B"/>
    <w:rsid w:val="00C71AA7"/>
    <w:rsid w:val="00CD714F"/>
    <w:rsid w:val="00CE0949"/>
    <w:rsid w:val="00CE54E6"/>
    <w:rsid w:val="00D25174"/>
    <w:rsid w:val="00D37E31"/>
    <w:rsid w:val="00DB5E92"/>
    <w:rsid w:val="00DD0B9E"/>
    <w:rsid w:val="00DD4FBE"/>
    <w:rsid w:val="00DF3324"/>
    <w:rsid w:val="00E016C0"/>
    <w:rsid w:val="00E05CD5"/>
    <w:rsid w:val="00E227DB"/>
    <w:rsid w:val="00E82ADC"/>
    <w:rsid w:val="00EB3CB9"/>
    <w:rsid w:val="00EC7F3E"/>
    <w:rsid w:val="00ED135E"/>
    <w:rsid w:val="00ED5851"/>
    <w:rsid w:val="00F42549"/>
    <w:rsid w:val="00F6368D"/>
    <w:rsid w:val="00FA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69BBC"/>
  <w15:docId w15:val="{0E7BFF18-1461-4196-BEAA-E0BA0ECB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5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077076"/>
    <w:pPr>
      <w:ind w:left="720"/>
      <w:contextualSpacing/>
    </w:pPr>
  </w:style>
  <w:style w:type="paragraph" w:styleId="GlAlnt">
    <w:name w:val="Intense Quote"/>
    <w:basedOn w:val="Normal"/>
    <w:next w:val="Normal"/>
    <w:link w:val="GlAlntChar"/>
    <w:uiPriority w:val="30"/>
    <w:qFormat/>
    <w:rsid w:val="008217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8217F1"/>
    <w:rPr>
      <w:b/>
      <w:bCs/>
      <w:i/>
      <w:iCs/>
      <w:color w:val="4F81BD" w:themeColor="accent1"/>
    </w:rPr>
  </w:style>
  <w:style w:type="character" w:styleId="GlBavuru">
    <w:name w:val="Intense Reference"/>
    <w:basedOn w:val="VarsaylanParagrafYazTipi"/>
    <w:uiPriority w:val="32"/>
    <w:qFormat/>
    <w:rsid w:val="008217F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25C86"/>
    <w:rsid w:val="000702FA"/>
    <w:rsid w:val="00071A3F"/>
    <w:rsid w:val="000A6B80"/>
    <w:rsid w:val="00155585"/>
    <w:rsid w:val="00221935"/>
    <w:rsid w:val="00260E70"/>
    <w:rsid w:val="002A4BEC"/>
    <w:rsid w:val="003962CF"/>
    <w:rsid w:val="004011D9"/>
    <w:rsid w:val="00420415"/>
    <w:rsid w:val="004536B2"/>
    <w:rsid w:val="005C304E"/>
    <w:rsid w:val="00672010"/>
    <w:rsid w:val="006D018D"/>
    <w:rsid w:val="00701826"/>
    <w:rsid w:val="00744035"/>
    <w:rsid w:val="007A3435"/>
    <w:rsid w:val="007A4599"/>
    <w:rsid w:val="00835819"/>
    <w:rsid w:val="00A76846"/>
    <w:rsid w:val="00AC740B"/>
    <w:rsid w:val="00AF683B"/>
    <w:rsid w:val="00B457C0"/>
    <w:rsid w:val="00BB07D8"/>
    <w:rsid w:val="00CF51BA"/>
    <w:rsid w:val="00E66250"/>
    <w:rsid w:val="00F70003"/>
    <w:rsid w:val="00FC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9855E-1C66-46EC-A4E1-D8456C32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Windows Kullanıcısı</cp:lastModifiedBy>
  <cp:revision>2</cp:revision>
  <cp:lastPrinted>2012-05-25T12:01:00Z</cp:lastPrinted>
  <dcterms:created xsi:type="dcterms:W3CDTF">2018-01-23T12:08:00Z</dcterms:created>
  <dcterms:modified xsi:type="dcterms:W3CDTF">2018-01-23T12:08:00Z</dcterms:modified>
</cp:coreProperties>
</file>