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4A1" w:rsidRPr="00EF5920" w:rsidRDefault="00E60856" w:rsidP="00E60856">
      <w:pPr>
        <w:pStyle w:val="KonuBal"/>
        <w:jc w:val="center"/>
        <w:rPr>
          <w:b/>
          <w:color w:val="FF0000"/>
          <w:sz w:val="36"/>
          <w:szCs w:val="36"/>
        </w:rPr>
      </w:pPr>
      <w:r w:rsidRPr="00EF5920">
        <w:rPr>
          <w:b/>
          <w:color w:val="FF0000"/>
          <w:sz w:val="36"/>
          <w:szCs w:val="36"/>
        </w:rPr>
        <w:t>SAĞLIK MODÜLÜNDE TARAMALARIN TANIMLANMASI</w:t>
      </w:r>
    </w:p>
    <w:p w:rsidR="00C955AD" w:rsidRDefault="00C955AD" w:rsidP="00E60856">
      <w:r>
        <w:t>Taramaları tanımlayabilmek için öncelikle tarama ayarlarının yapılması gerekmektedir. Tarama ayarlarını yapabilme</w:t>
      </w:r>
      <w:r w:rsidR="00921B8D">
        <w:t>k için “SAĞLIK”</w:t>
      </w:r>
      <w:r w:rsidR="00786EA9">
        <w:t xml:space="preserve"> ana </w:t>
      </w:r>
      <w:proofErr w:type="gramStart"/>
      <w:r w:rsidR="00786EA9">
        <w:t>modülü</w:t>
      </w:r>
      <w:proofErr w:type="gramEnd"/>
      <w:r w:rsidR="00786EA9">
        <w:t xml:space="preserve"> altında yer alan </w:t>
      </w:r>
      <w:r w:rsidR="00921B8D">
        <w:t>“</w:t>
      </w:r>
      <w:r w:rsidR="00786EA9">
        <w:t>Taramalar</w:t>
      </w:r>
      <w:r w:rsidR="00921B8D">
        <w:t>”</w:t>
      </w:r>
      <w:r w:rsidR="00786EA9">
        <w:t xml:space="preserve"> ekranının köşesindeki mavi işlemlerden </w:t>
      </w:r>
      <w:r>
        <w:t xml:space="preserve"> </w:t>
      </w:r>
      <w:r w:rsidRPr="009B1D36">
        <w:rPr>
          <w:b/>
          <w:color w:val="FF0000"/>
        </w:rPr>
        <w:t>“Tarama Ayarları”</w:t>
      </w:r>
      <w:r w:rsidRPr="009B1D36">
        <w:rPr>
          <w:color w:val="FF0000"/>
        </w:rPr>
        <w:t xml:space="preserve"> </w:t>
      </w:r>
      <w:r>
        <w:t>ekranına geliniz.</w:t>
      </w:r>
    </w:p>
    <w:p w:rsidR="00417F22" w:rsidRDefault="00417F22" w:rsidP="00E60856">
      <w:r>
        <w:rPr>
          <w:noProof/>
          <w:lang w:eastAsia="tr-TR"/>
        </w:rPr>
        <w:drawing>
          <wp:inline distT="0" distB="0" distL="0" distR="0" wp14:anchorId="04D981AB" wp14:editId="394F71C7">
            <wp:extent cx="5760720" cy="1768475"/>
            <wp:effectExtent l="0" t="0" r="0" b="317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6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EA9" w:rsidRDefault="00786EA9" w:rsidP="00E60856">
      <w:r>
        <w:rPr>
          <w:noProof/>
          <w:lang w:eastAsia="tr-TR"/>
        </w:rPr>
        <w:drawing>
          <wp:inline distT="0" distB="0" distL="0" distR="0" wp14:anchorId="4EC1ABED" wp14:editId="57379AFF">
            <wp:extent cx="5760720" cy="628015"/>
            <wp:effectExtent l="0" t="0" r="0" b="63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F22" w:rsidRDefault="00417F22" w:rsidP="00E60856"/>
    <w:p w:rsidR="00C955AD" w:rsidRDefault="00786EA9" w:rsidP="00E60856">
      <w:r>
        <w:rPr>
          <w:noProof/>
          <w:lang w:eastAsia="tr-TR"/>
        </w:rPr>
        <w:drawing>
          <wp:inline distT="0" distB="0" distL="0" distR="0" wp14:anchorId="7A26A671" wp14:editId="68F462D2">
            <wp:extent cx="5760720" cy="209740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9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EA9" w:rsidRDefault="00786EA9" w:rsidP="00E60856"/>
    <w:p w:rsidR="00C955AD" w:rsidRDefault="00C955AD" w:rsidP="00E60856">
      <w:r>
        <w:t>Tarama Ayarları 3 ekrandan oluşmaktadır.</w:t>
      </w:r>
    </w:p>
    <w:p w:rsidR="00C955AD" w:rsidRDefault="00417F22" w:rsidP="00E60856">
      <w:r>
        <w:rPr>
          <w:noProof/>
          <w:lang w:eastAsia="tr-TR"/>
        </w:rPr>
        <w:drawing>
          <wp:inline distT="0" distB="0" distL="0" distR="0" wp14:anchorId="1394866B" wp14:editId="4B41E82C">
            <wp:extent cx="3943350" cy="2333625"/>
            <wp:effectExtent l="0" t="0" r="0" b="9525"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483" w:rsidRDefault="00417F22" w:rsidP="00E60856">
      <w:r>
        <w:rPr>
          <w:b/>
          <w:color w:val="FF0000"/>
        </w:rPr>
        <w:t>“Tarama Türü</w:t>
      </w:r>
      <w:r w:rsidR="00B46483" w:rsidRPr="003E34F8">
        <w:rPr>
          <w:b/>
          <w:color w:val="FF0000"/>
        </w:rPr>
        <w:t>”</w:t>
      </w:r>
      <w:r w:rsidR="00B46483" w:rsidRPr="003E34F8">
        <w:rPr>
          <w:color w:val="FF0000"/>
        </w:rPr>
        <w:t xml:space="preserve"> </w:t>
      </w:r>
      <w:r w:rsidR="00B46483">
        <w:t>ekranında tarama isminizin genel adı tanımlanmalıdır. Yeni b</w:t>
      </w:r>
      <w:r w:rsidR="00921B8D">
        <w:t xml:space="preserve">ir tarama tipi tanımlamak için </w:t>
      </w:r>
      <w:r w:rsidR="00921B8D">
        <w:rPr>
          <w:noProof/>
          <w:lang w:eastAsia="tr-TR"/>
        </w:rPr>
        <w:drawing>
          <wp:inline distT="0" distB="0" distL="0" distR="0" wp14:anchorId="1E5043B2" wp14:editId="7D6B4477">
            <wp:extent cx="219075" cy="219075"/>
            <wp:effectExtent l="0" t="0" r="9525" b="9525"/>
            <wp:docPr id="46" name="Resi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6483">
        <w:t xml:space="preserve"> ekleme butonuna basınız ve adınız yazıp “Kaydet” butonuna basınız.</w:t>
      </w:r>
    </w:p>
    <w:p w:rsidR="00B46483" w:rsidRDefault="00B46483" w:rsidP="00E60856"/>
    <w:p w:rsidR="00B46483" w:rsidRDefault="00A42EE1" w:rsidP="00E60856">
      <w:r>
        <w:rPr>
          <w:noProof/>
          <w:lang w:eastAsia="tr-TR"/>
        </w:rPr>
        <w:drawing>
          <wp:inline distT="0" distB="0" distL="0" distR="0" wp14:anchorId="77B5DBA1" wp14:editId="2EE2FDAC">
            <wp:extent cx="5760720" cy="3617595"/>
            <wp:effectExtent l="0" t="0" r="0" b="1905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1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483" w:rsidRDefault="00B46483" w:rsidP="00E60856"/>
    <w:p w:rsidR="00785BD1" w:rsidRDefault="00043101" w:rsidP="00E60856">
      <w:r>
        <w:t xml:space="preserve">2. adım olarak </w:t>
      </w:r>
      <w:r w:rsidR="00785BD1">
        <w:t xml:space="preserve"> </w:t>
      </w:r>
      <w:r w:rsidR="00A42EE1">
        <w:rPr>
          <w:noProof/>
          <w:lang w:eastAsia="tr-TR"/>
        </w:rPr>
        <w:drawing>
          <wp:inline distT="0" distB="0" distL="0" distR="0" wp14:anchorId="752688AF" wp14:editId="2F780D41">
            <wp:extent cx="1924050" cy="342900"/>
            <wp:effectExtent l="0" t="0" r="0" b="0"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7984">
        <w:t xml:space="preserve"> tanımlanmalıdır.</w:t>
      </w:r>
    </w:p>
    <w:p w:rsidR="00967984" w:rsidRDefault="00967984" w:rsidP="00E60856">
      <w:r>
        <w:t>Burada ölçüm yapacağınız cinsler tanımlanmalıdır. Örneğin;</w:t>
      </w:r>
      <w:r w:rsidR="00EE3143">
        <w:t xml:space="preserve"> boy ölçümü yapıyorsunuz, ya da kilo ölçümü yapıyorsunuz. Bu tanımlamalar </w:t>
      </w:r>
      <w:r w:rsidR="00A42EE1">
        <w:rPr>
          <w:b/>
          <w:color w:val="FF0000"/>
        </w:rPr>
        <w:t>“Tarama Parametre Türü</w:t>
      </w:r>
      <w:r w:rsidR="00EE3143" w:rsidRPr="00EE3143">
        <w:rPr>
          <w:b/>
          <w:color w:val="FF0000"/>
        </w:rPr>
        <w:t>”</w:t>
      </w:r>
      <w:r w:rsidR="00EE3143" w:rsidRPr="00EE3143">
        <w:rPr>
          <w:color w:val="FF0000"/>
        </w:rPr>
        <w:t xml:space="preserve"> </w:t>
      </w:r>
      <w:r w:rsidR="00EE3143">
        <w:t>ekranında tanımlanmalıdır.</w:t>
      </w:r>
    </w:p>
    <w:p w:rsidR="00DA48E6" w:rsidRDefault="00921B8D" w:rsidP="00E60856">
      <w:r>
        <w:t xml:space="preserve">Tanımlayabilmek için </w:t>
      </w:r>
      <w:r>
        <w:rPr>
          <w:noProof/>
          <w:lang w:eastAsia="tr-TR"/>
        </w:rPr>
        <w:drawing>
          <wp:inline distT="0" distB="0" distL="0" distR="0" wp14:anchorId="0533C48C" wp14:editId="6672C897">
            <wp:extent cx="219075" cy="219075"/>
            <wp:effectExtent l="0" t="0" r="9525" b="9525"/>
            <wp:docPr id="45" name="Resi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48E6">
        <w:t xml:space="preserve"> ekleme butonuna basınız.</w:t>
      </w:r>
    </w:p>
    <w:p w:rsidR="00085AC7" w:rsidRDefault="00CA1292" w:rsidP="00E60856">
      <w:r>
        <w:lastRenderedPageBreak/>
        <w:t>“</w:t>
      </w:r>
      <w:r w:rsidR="00C809EB">
        <w:t xml:space="preserve">Tarama </w:t>
      </w:r>
      <w:r>
        <w:t xml:space="preserve">Parametre </w:t>
      </w:r>
      <w:r w:rsidR="00C809EB">
        <w:t>Türü</w:t>
      </w:r>
      <w:r>
        <w:t>”</w:t>
      </w:r>
      <w:r w:rsidR="00C809EB">
        <w:t xml:space="preserve"> </w:t>
      </w:r>
      <w:r w:rsidR="00085AC7">
        <w:t xml:space="preserve">ekranında tanımladığınız </w:t>
      </w:r>
      <w:r>
        <w:t>tarama türünüzü</w:t>
      </w:r>
      <w:r w:rsidR="00085AC7">
        <w:t xml:space="preserve"> seçiniz ve </w:t>
      </w:r>
      <w:r w:rsidR="00967163">
        <w:t>“Parametre Tür Adı” ekleyiniz.</w:t>
      </w:r>
    </w:p>
    <w:p w:rsidR="00DA48E6" w:rsidRDefault="00A42EE1" w:rsidP="00E60856">
      <w:r>
        <w:rPr>
          <w:noProof/>
          <w:lang w:eastAsia="tr-TR"/>
        </w:rPr>
        <w:drawing>
          <wp:inline distT="0" distB="0" distL="0" distR="0" wp14:anchorId="543A8E9E" wp14:editId="3A0375C0">
            <wp:extent cx="5760720" cy="3657600"/>
            <wp:effectExtent l="0" t="0" r="0" b="0"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8E6" w:rsidRDefault="00DA48E6" w:rsidP="00E60856">
      <w:r>
        <w:t xml:space="preserve">Bu ekranda Tarama parametrelerini tanımladıktan sonra </w:t>
      </w:r>
      <w:r w:rsidRPr="00DA48E6">
        <w:rPr>
          <w:b/>
          <w:color w:val="FF0000"/>
        </w:rPr>
        <w:t>“Tarama Parametre Bilgisi”</w:t>
      </w:r>
      <w:r w:rsidRPr="00DA48E6">
        <w:rPr>
          <w:color w:val="FF0000"/>
        </w:rPr>
        <w:t xml:space="preserve"> </w:t>
      </w:r>
      <w:r>
        <w:t xml:space="preserve">ekranına gidip ölçüm yapılacak isimler tanımlanmalıdır. </w:t>
      </w:r>
      <w:r w:rsidR="00085AC7">
        <w:t>Boy uzunluğu(cm), kilo(kg) gibi. Ölçütleri parantez içerisinde belirtebilirsiniz.</w:t>
      </w:r>
    </w:p>
    <w:p w:rsidR="00B77623" w:rsidRDefault="004E32C6" w:rsidP="00E60856">
      <w:r>
        <w:t>“Parametre Türü”</w:t>
      </w:r>
      <w:r w:rsidR="00B77623">
        <w:t xml:space="preserve"> kısmında tanımladığınız </w:t>
      </w:r>
      <w:r w:rsidR="00085AC7">
        <w:t>parametre adları seçilmelidir.</w:t>
      </w:r>
    </w:p>
    <w:p w:rsidR="00967163" w:rsidRDefault="00967163" w:rsidP="00E60856">
      <w:r>
        <w:rPr>
          <w:noProof/>
          <w:lang w:eastAsia="tr-TR"/>
        </w:rPr>
        <w:drawing>
          <wp:inline distT="0" distB="0" distL="0" distR="0" wp14:anchorId="6DF51713" wp14:editId="344D4B4F">
            <wp:extent cx="5248275" cy="3314883"/>
            <wp:effectExtent l="0" t="0" r="0" b="0"/>
            <wp:docPr id="66" name="Resim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55772" cy="3319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623" w:rsidRDefault="00B77623" w:rsidP="00E60856">
      <w:r>
        <w:t>Parametre adınıza ise tanımlayacağınız parametre</w:t>
      </w:r>
      <w:r w:rsidR="004E32C6">
        <w:t xml:space="preserve"> bilgisini yazıp, değer türünüzü</w:t>
      </w:r>
      <w:r>
        <w:t xml:space="preserve"> seçmelisiniz. K12NET Sağlık Modülünd</w:t>
      </w:r>
      <w:r w:rsidR="004E32C6">
        <w:t>e Evet/Hayır şeklinde değer türü</w:t>
      </w:r>
      <w:r>
        <w:t xml:space="preserve"> belirleyebilirsiniz, Sayısal ya da metin veri girişleri yapabilirsiniz.</w:t>
      </w:r>
    </w:p>
    <w:p w:rsidR="00967163" w:rsidRDefault="00967163" w:rsidP="00E60856">
      <w:r>
        <w:rPr>
          <w:noProof/>
          <w:lang w:eastAsia="tr-TR"/>
        </w:rPr>
        <w:drawing>
          <wp:inline distT="0" distB="0" distL="0" distR="0" wp14:anchorId="41001732" wp14:editId="3B86BEB1">
            <wp:extent cx="1276350" cy="1609725"/>
            <wp:effectExtent l="0" t="0" r="0" b="9525"/>
            <wp:docPr id="65" name="Resim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D43" w:rsidRDefault="00F26D43" w:rsidP="00E60856">
      <w:r>
        <w:t>Aynı Parametre tipine birden fazla bilgi ekleyebilirsiniz</w:t>
      </w:r>
      <w:r w:rsidR="004E32C6">
        <w:t xml:space="preserve">. </w:t>
      </w:r>
      <w:r>
        <w:t>Bu sayede sistemde aynı parametre altında 2 parametre bilgisi tanımlayabiliyoruz.</w:t>
      </w:r>
    </w:p>
    <w:p w:rsidR="00CA1292" w:rsidRDefault="00CA1292" w:rsidP="00E60856"/>
    <w:p w:rsidR="00B77623" w:rsidRDefault="00B77623" w:rsidP="00E60856">
      <w:r>
        <w:t xml:space="preserve">Parametre Bilgileri tanımlandıktan sonra artık bu taramalar uygulanabilir. Taramaları tanımlayıp, uygulayabilmek için </w:t>
      </w:r>
      <w:r w:rsidR="00921B8D">
        <w:t>“SAĞLIK”</w:t>
      </w:r>
      <w:r>
        <w:t xml:space="preserve"> ana </w:t>
      </w:r>
      <w:proofErr w:type="gramStart"/>
      <w:r>
        <w:t>modülü</w:t>
      </w:r>
      <w:proofErr w:type="gramEnd"/>
      <w:r>
        <w:t xml:space="preserve"> altında yer alan </w:t>
      </w:r>
      <w:r w:rsidRPr="00B77623">
        <w:rPr>
          <w:b/>
          <w:color w:val="FF0000"/>
        </w:rPr>
        <w:t>“Taramalar”</w:t>
      </w:r>
      <w:r>
        <w:t xml:space="preserve"> ekranına geliniz.</w:t>
      </w:r>
    </w:p>
    <w:p w:rsidR="00B77623" w:rsidRDefault="00C809EB" w:rsidP="00E60856">
      <w:r>
        <w:rPr>
          <w:noProof/>
          <w:lang w:eastAsia="tr-TR"/>
        </w:rPr>
        <w:drawing>
          <wp:inline distT="0" distB="0" distL="0" distR="0" wp14:anchorId="75D2B6BB" wp14:editId="0502545C">
            <wp:extent cx="5760720" cy="1768475"/>
            <wp:effectExtent l="0" t="0" r="0" b="3175"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6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623" w:rsidRDefault="007D722A" w:rsidP="00E60856">
      <w:r>
        <w:t xml:space="preserve">Tarama tanımlayabilmek İçin Taramalar ekranında iken </w:t>
      </w:r>
      <w:r w:rsidR="00C809EB">
        <w:rPr>
          <w:noProof/>
          <w:lang w:eastAsia="tr-TR"/>
        </w:rPr>
        <w:drawing>
          <wp:inline distT="0" distB="0" distL="0" distR="0" wp14:anchorId="55DB3D54" wp14:editId="2534FA57">
            <wp:extent cx="219075" cy="219075"/>
            <wp:effectExtent l="0" t="0" r="9525" b="9525"/>
            <wp:docPr id="44" name="Resi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ekleme butonuna basınız.</w:t>
      </w:r>
    </w:p>
    <w:p w:rsidR="00F26D43" w:rsidRDefault="007D722A" w:rsidP="00E60856">
      <w:r>
        <w:t xml:space="preserve">Bilgileri tanımlayabileceğiniz bir ekran açılmaktadır. Sağlık Merkezinizi, Tarama Adınızı </w:t>
      </w:r>
      <w:r w:rsidR="00F26D43">
        <w:t>tanımlayınız.</w:t>
      </w:r>
    </w:p>
    <w:p w:rsidR="00F26D43" w:rsidRDefault="00C809EB" w:rsidP="00E60856">
      <w:r>
        <w:rPr>
          <w:noProof/>
          <w:lang w:eastAsia="tr-TR"/>
        </w:rPr>
        <w:drawing>
          <wp:inline distT="0" distB="0" distL="0" distR="0" wp14:anchorId="5943A809" wp14:editId="1D0E4C47">
            <wp:extent cx="5760720" cy="2606675"/>
            <wp:effectExtent l="0" t="0" r="0" b="3175"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0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9EB" w:rsidRDefault="00C809EB" w:rsidP="00E60856"/>
    <w:p w:rsidR="00C809EB" w:rsidRDefault="00C809EB" w:rsidP="00E60856"/>
    <w:p w:rsidR="00F26D43" w:rsidRDefault="00F26D43" w:rsidP="00E60856">
      <w:r>
        <w:t>Kaydı açan personel bilgilerinizi giriniz.</w:t>
      </w:r>
    </w:p>
    <w:p w:rsidR="007D722A" w:rsidRDefault="00C809EB" w:rsidP="00E60856">
      <w:r>
        <w:rPr>
          <w:noProof/>
          <w:lang w:eastAsia="tr-TR"/>
        </w:rPr>
        <w:drawing>
          <wp:inline distT="0" distB="0" distL="0" distR="0" wp14:anchorId="10A328D6" wp14:editId="6BB50025">
            <wp:extent cx="5760720" cy="356235"/>
            <wp:effectExtent l="0" t="0" r="0" b="5715"/>
            <wp:docPr id="39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22A" w:rsidRDefault="007D722A" w:rsidP="00E60856"/>
    <w:p w:rsidR="007D722A" w:rsidRDefault="007D722A" w:rsidP="00E60856">
      <w:r>
        <w:t>İkinci aşamada ise Kullan</w:t>
      </w:r>
      <w:r w:rsidR="00C809EB">
        <w:t>ılacak Parametreleri “Seç”</w:t>
      </w:r>
      <w:r>
        <w:t xml:space="preserve"> butonuna basarak ekleyiniz. Bu verileri zaten Tarama Parametre Bilgisi ekranında tanımlamıştınız.</w:t>
      </w:r>
    </w:p>
    <w:p w:rsidR="007D722A" w:rsidRDefault="00C809EB" w:rsidP="00E60856">
      <w:r>
        <w:rPr>
          <w:noProof/>
          <w:lang w:eastAsia="tr-TR"/>
        </w:rPr>
        <w:drawing>
          <wp:inline distT="0" distB="0" distL="0" distR="0" wp14:anchorId="21F9FD19" wp14:editId="763CC56C">
            <wp:extent cx="5760720" cy="575945"/>
            <wp:effectExtent l="0" t="0" r="0" b="0"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22A" w:rsidRDefault="007D722A" w:rsidP="00E60856">
      <w:r>
        <w:t>Bu taramanın uygulanacağı sınıf seviyelerini ekleyiniz.</w:t>
      </w:r>
      <w:r w:rsidR="00C34643">
        <w:t xml:space="preserve"> Bu sayede taramaya sadece bu seviyedeki öğrencileri ekleyebilirsiniz.</w:t>
      </w:r>
    </w:p>
    <w:p w:rsidR="007D722A" w:rsidRDefault="00C809EB" w:rsidP="00E60856">
      <w:r>
        <w:rPr>
          <w:noProof/>
          <w:lang w:eastAsia="tr-TR"/>
        </w:rPr>
        <w:drawing>
          <wp:inline distT="0" distB="0" distL="0" distR="0" wp14:anchorId="573F749E" wp14:editId="77F68791">
            <wp:extent cx="5760720" cy="518160"/>
            <wp:effectExtent l="0" t="0" r="0" b="0"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6BC" w:rsidRDefault="008046BC" w:rsidP="00E60856">
      <w:r>
        <w:t xml:space="preserve">Taramanızı tanımladıktan sonra </w:t>
      </w:r>
      <w:r w:rsidR="00C809EB">
        <w:t>“</w:t>
      </w:r>
      <w:r>
        <w:t>Kaydet</w:t>
      </w:r>
      <w:r w:rsidR="00C809EB">
        <w:t>”</w:t>
      </w:r>
      <w:r>
        <w:t xml:space="preserve"> butonuna basınız.</w:t>
      </w:r>
    </w:p>
    <w:p w:rsidR="008046BC" w:rsidRDefault="00C809EB" w:rsidP="00E60856">
      <w:r>
        <w:rPr>
          <w:noProof/>
          <w:lang w:eastAsia="tr-TR"/>
        </w:rPr>
        <w:drawing>
          <wp:inline distT="0" distB="0" distL="0" distR="0" wp14:anchorId="5E821090" wp14:editId="58B381DD">
            <wp:extent cx="5760720" cy="625475"/>
            <wp:effectExtent l="0" t="0" r="0" b="3175"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B8D" w:rsidRDefault="00921B8D" w:rsidP="00E60856"/>
    <w:p w:rsidR="008046BC" w:rsidRDefault="008046BC" w:rsidP="00E60856">
      <w:r>
        <w:t>K12NET sisteminde tanımladığınız her taramanın otomatik olarak uygulaması oluşmaktadır.</w:t>
      </w:r>
    </w:p>
    <w:p w:rsidR="008046BC" w:rsidRDefault="00813BD8" w:rsidP="00E60856">
      <w:r>
        <w:t xml:space="preserve">Bu uygulamalar </w:t>
      </w:r>
      <w:r w:rsidRPr="00813BD8">
        <w:rPr>
          <w:b/>
          <w:color w:val="FF0000"/>
        </w:rPr>
        <w:t>“Tarama Uygulamaları”</w:t>
      </w:r>
      <w:r w:rsidRPr="00813BD8">
        <w:rPr>
          <w:color w:val="FF0000"/>
        </w:rPr>
        <w:t xml:space="preserve"> </w:t>
      </w:r>
      <w:r>
        <w:t>ekranına düşmektedir. Öğrencilerin tarama sonuçlarını girmek için bu ekrana gidiniz.</w:t>
      </w:r>
    </w:p>
    <w:p w:rsidR="00813BD8" w:rsidRDefault="00921B8D" w:rsidP="00E60856">
      <w:r>
        <w:rPr>
          <w:noProof/>
          <w:lang w:eastAsia="tr-TR"/>
        </w:rPr>
        <w:drawing>
          <wp:inline distT="0" distB="0" distL="0" distR="0" wp14:anchorId="55D7D4F8" wp14:editId="4406BA17">
            <wp:extent cx="5760720" cy="316230"/>
            <wp:effectExtent l="0" t="0" r="0" b="7620"/>
            <wp:docPr id="48" name="Resi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31D" w:rsidRDefault="00CB331D" w:rsidP="00E60856">
      <w:r>
        <w:t>Tarama Uygulamaları ekranında tarama ismini değiştirebilir, Uygulamayı Yapanları ekleyebilirsiniz. Bunun için düzenleme butonuna tıklayınız.</w:t>
      </w:r>
    </w:p>
    <w:p w:rsidR="00CB331D" w:rsidRDefault="00921B8D" w:rsidP="00E60856">
      <w:r>
        <w:rPr>
          <w:noProof/>
          <w:lang w:eastAsia="tr-TR"/>
        </w:rPr>
        <w:drawing>
          <wp:inline distT="0" distB="0" distL="0" distR="0" wp14:anchorId="3F230B25" wp14:editId="57DF3AB4">
            <wp:extent cx="5760720" cy="428625"/>
            <wp:effectExtent l="0" t="0" r="0" b="9525"/>
            <wp:docPr id="51" name="Resi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31D" w:rsidRDefault="00CB331D" w:rsidP="00E60856">
      <w:r>
        <w:t xml:space="preserve">Uygulamaya ait detaylar gelecektir. Gerekli düzenlemeyi yapıp </w:t>
      </w:r>
      <w:r w:rsidR="00921B8D">
        <w:t>“</w:t>
      </w:r>
      <w:r>
        <w:t>Kaydet</w:t>
      </w:r>
      <w:r w:rsidR="00921B8D">
        <w:t>”</w:t>
      </w:r>
      <w:r>
        <w:t xml:space="preserve"> butonuna basabilirsiniz.</w:t>
      </w:r>
    </w:p>
    <w:p w:rsidR="00813BD8" w:rsidRDefault="00813BD8" w:rsidP="00E60856">
      <w:r>
        <w:t xml:space="preserve">Öğrenci uygulama sonuçlarını girmek için </w:t>
      </w:r>
      <w:proofErr w:type="spellStart"/>
      <w:r>
        <w:t>Öğrenciler&amp;Tarama</w:t>
      </w:r>
      <w:proofErr w:type="spellEnd"/>
      <w:r>
        <w:t xml:space="preserve"> sonuçları sütununda yer alan 0/0 rakamının üzerine tıklayınız. Bu sayı bu uygulamada kayıtlı hiç öğrenci olmadığı anlamına gelir.</w:t>
      </w:r>
    </w:p>
    <w:p w:rsidR="00813BD8" w:rsidRDefault="00921B8D" w:rsidP="00E60856">
      <w:r>
        <w:rPr>
          <w:noProof/>
          <w:lang w:eastAsia="tr-TR"/>
        </w:rPr>
        <w:drawing>
          <wp:inline distT="0" distB="0" distL="0" distR="0" wp14:anchorId="6C1299FE" wp14:editId="499E98E7">
            <wp:extent cx="3581400" cy="590550"/>
            <wp:effectExtent l="0" t="0" r="0" b="0"/>
            <wp:docPr id="52" name="Resi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3DF" w:rsidRDefault="005813DF" w:rsidP="00E60856">
      <w:r>
        <w:t>Öğrencileri tek tek kaydetmek istiyorsanız</w:t>
      </w:r>
      <w:r w:rsidR="00921B8D">
        <w:t xml:space="preserve"> </w:t>
      </w:r>
      <w:r>
        <w:t xml:space="preserve"> </w:t>
      </w:r>
      <w:r w:rsidR="00921B8D">
        <w:rPr>
          <w:noProof/>
          <w:lang w:eastAsia="tr-TR"/>
        </w:rPr>
        <w:drawing>
          <wp:inline distT="0" distB="0" distL="0" distR="0" wp14:anchorId="2F653E5F" wp14:editId="2BE42F22">
            <wp:extent cx="904875" cy="226219"/>
            <wp:effectExtent l="0" t="0" r="0" b="2540"/>
            <wp:docPr id="54" name="Resi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19938" cy="22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butonuna basınız.</w:t>
      </w:r>
    </w:p>
    <w:p w:rsidR="005813DF" w:rsidRDefault="00921B8D" w:rsidP="00E60856">
      <w:r>
        <w:rPr>
          <w:noProof/>
          <w:lang w:eastAsia="tr-TR"/>
        </w:rPr>
        <w:drawing>
          <wp:inline distT="0" distB="0" distL="0" distR="0" wp14:anchorId="79F9F729" wp14:editId="7998DBA9">
            <wp:extent cx="5760720" cy="2384425"/>
            <wp:effectExtent l="0" t="0" r="0" b="0"/>
            <wp:docPr id="53" name="Resi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8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CD0" w:rsidRDefault="00053CD0" w:rsidP="00E60856">
      <w:r>
        <w:t>Öğrenciyi adına, soyadına ya da numarasına göre ekleyebilirsiniz.</w:t>
      </w:r>
    </w:p>
    <w:p w:rsidR="00053CD0" w:rsidRDefault="00F01752" w:rsidP="00E60856">
      <w:r>
        <w:rPr>
          <w:noProof/>
          <w:lang w:eastAsia="tr-TR"/>
        </w:rPr>
        <w:drawing>
          <wp:inline distT="0" distB="0" distL="0" distR="0" wp14:anchorId="2E0F2E2A" wp14:editId="77ECFF3E">
            <wp:extent cx="5760720" cy="1485900"/>
            <wp:effectExtent l="0" t="0" r="0" b="0"/>
            <wp:docPr id="55" name="Resi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3DF" w:rsidRDefault="005813DF" w:rsidP="00E60856">
      <w:r>
        <w:t>Eğer şube ya da sınıfın tamamını eklemek istiyorsanız butonunu</w:t>
      </w:r>
      <w:r w:rsidR="00F01752">
        <w:t xml:space="preserve"> </w:t>
      </w:r>
      <w:r w:rsidR="00F01752">
        <w:rPr>
          <w:noProof/>
          <w:lang w:eastAsia="tr-TR"/>
        </w:rPr>
        <w:drawing>
          <wp:inline distT="0" distB="0" distL="0" distR="0" wp14:anchorId="33CA8415" wp14:editId="7B39FB42">
            <wp:extent cx="904875" cy="226219"/>
            <wp:effectExtent l="0" t="0" r="0" b="2540"/>
            <wp:docPr id="57" name="Resi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19938" cy="22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1752">
        <w:t xml:space="preserve"> düğmesinin sağındaki </w:t>
      </w:r>
      <w:r w:rsidR="00F01752">
        <w:rPr>
          <w:noProof/>
          <w:lang w:eastAsia="tr-TR"/>
        </w:rPr>
        <w:drawing>
          <wp:inline distT="0" distB="0" distL="0" distR="0" wp14:anchorId="51C97B67" wp14:editId="398FFBB4">
            <wp:extent cx="2028825" cy="264342"/>
            <wp:effectExtent l="0" t="0" r="0" b="2540"/>
            <wp:docPr id="56" name="Resi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121795" cy="27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F01752">
        <w:t xml:space="preserve"> düğmelerini </w:t>
      </w:r>
      <w:r>
        <w:t>kullanabilirsiniz.</w:t>
      </w:r>
    </w:p>
    <w:p w:rsidR="005813DF" w:rsidRDefault="005813DF" w:rsidP="00E60856"/>
    <w:p w:rsidR="004E32C6" w:rsidRDefault="00053CD0" w:rsidP="00E60856">
      <w:r>
        <w:t xml:space="preserve">Çoklu eklemek istediğimizde ister bir şubeyi istersek bir </w:t>
      </w:r>
      <w:r w:rsidR="004E32C6">
        <w:t xml:space="preserve">sınıf seviyesini ekleyebiliriz. </w:t>
      </w:r>
      <w:r>
        <w:t>Öğrencileri uygulamaya kaydettikten sonra bazıları katılmadıysa silmek isteyebilirsiniz.</w:t>
      </w:r>
    </w:p>
    <w:p w:rsidR="00053CD0" w:rsidRDefault="00053CD0" w:rsidP="00E60856">
      <w:r>
        <w:t xml:space="preserve">Yanlarında bulunan </w:t>
      </w:r>
      <w:r w:rsidR="004E32C6">
        <w:rPr>
          <w:noProof/>
          <w:lang w:eastAsia="tr-TR"/>
        </w:rPr>
        <w:drawing>
          <wp:inline distT="0" distB="0" distL="0" distR="0" wp14:anchorId="422B4CF9" wp14:editId="70B7DF33">
            <wp:extent cx="257175" cy="209550"/>
            <wp:effectExtent l="0" t="0" r="9525" b="0"/>
            <wp:docPr id="67" name="Resim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32C6">
        <w:t>düğmelerine</w:t>
      </w:r>
      <w:r>
        <w:t xml:space="preserve"> tıklayarak o satırdaki öğrenciyi, </w:t>
      </w:r>
    </w:p>
    <w:p w:rsidR="00F01752" w:rsidRDefault="00F01752" w:rsidP="00E60856">
      <w:r>
        <w:rPr>
          <w:noProof/>
          <w:lang w:eastAsia="tr-TR"/>
        </w:rPr>
        <w:drawing>
          <wp:inline distT="0" distB="0" distL="0" distR="0" wp14:anchorId="10F699EE" wp14:editId="2987A77A">
            <wp:extent cx="5760720" cy="2118360"/>
            <wp:effectExtent l="0" t="0" r="0" b="0"/>
            <wp:docPr id="60" name="Resim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CD0" w:rsidRDefault="00F01752" w:rsidP="00E60856">
      <w:r>
        <w:t xml:space="preserve">Yukarıdaki </w:t>
      </w:r>
      <w:r w:rsidR="004E32C6">
        <w:rPr>
          <w:noProof/>
          <w:lang w:eastAsia="tr-TR"/>
        </w:rPr>
        <w:drawing>
          <wp:inline distT="0" distB="0" distL="0" distR="0" wp14:anchorId="63A47885" wp14:editId="4B8A02BF">
            <wp:extent cx="257175" cy="209550"/>
            <wp:effectExtent l="0" t="0" r="9525" b="0"/>
            <wp:docPr id="68" name="Resim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053CD0">
        <w:t xml:space="preserve">simgesine tıklayarak tüm öğrencileri silebilirsiniz. </w:t>
      </w:r>
    </w:p>
    <w:p w:rsidR="00053CD0" w:rsidRDefault="00053CD0" w:rsidP="00E60856">
      <w:r>
        <w:t>Bu haliyle kaydettiğimizde sadece uygulamaya öğrenci kaydetmiş oluruz, henüz hiç sonuç girilmemiştir.</w:t>
      </w:r>
    </w:p>
    <w:p w:rsidR="00053CD0" w:rsidRDefault="00F01752" w:rsidP="00E60856">
      <w:r>
        <w:rPr>
          <w:noProof/>
          <w:lang w:eastAsia="tr-TR"/>
        </w:rPr>
        <w:drawing>
          <wp:inline distT="0" distB="0" distL="0" distR="0" wp14:anchorId="571CBD87" wp14:editId="05339A52">
            <wp:extent cx="3476625" cy="628650"/>
            <wp:effectExtent l="0" t="0" r="9525" b="0"/>
            <wp:docPr id="62" name="Resim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CD0" w:rsidRDefault="00F01752" w:rsidP="00E60856">
      <w:r>
        <w:t>Bu uygulamaya kayıtlı 3</w:t>
      </w:r>
      <w:r w:rsidR="00053CD0">
        <w:t xml:space="preserve"> öğrenci olduğunu görebilirsiniz. Uygulama sonuçlarını girebilmek için yine rakamın üzerine tıklayınız.</w:t>
      </w:r>
    </w:p>
    <w:p w:rsidR="00053CD0" w:rsidRDefault="00053CD0" w:rsidP="00E60856">
      <w:r>
        <w:t>Öğrencilerin ta</w:t>
      </w:r>
      <w:r w:rsidR="00431495">
        <w:t>ra</w:t>
      </w:r>
      <w:r>
        <w:t xml:space="preserve">ma sonuçlarını girdikten sonra </w:t>
      </w:r>
      <w:r w:rsidR="00921B8D">
        <w:t>“</w:t>
      </w:r>
      <w:r>
        <w:t>Kaydet</w:t>
      </w:r>
      <w:r w:rsidR="00921B8D">
        <w:t>”</w:t>
      </w:r>
      <w:r>
        <w:t xml:space="preserve"> butonuna basınız. </w:t>
      </w:r>
    </w:p>
    <w:p w:rsidR="00053CD0" w:rsidRDefault="00F01752" w:rsidP="00E60856">
      <w:r>
        <w:rPr>
          <w:noProof/>
          <w:lang w:eastAsia="tr-TR"/>
        </w:rPr>
        <w:drawing>
          <wp:inline distT="0" distB="0" distL="0" distR="0" wp14:anchorId="7383AD3C" wp14:editId="0A137DBB">
            <wp:extent cx="5760720" cy="1135380"/>
            <wp:effectExtent l="0" t="0" r="0" b="7620"/>
            <wp:docPr id="63" name="Resim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3B2" w:rsidRDefault="001063B2" w:rsidP="00E60856">
      <w:r>
        <w:t>Değer Tipi Evet/Hayır girildiğinde onay butonu oluştuğunu görebilirsiniz.</w:t>
      </w:r>
    </w:p>
    <w:p w:rsidR="00053CD0" w:rsidRDefault="00673605" w:rsidP="00E60856">
      <w:r>
        <w:t>Artık tarama sonuçlarının kaydedildiğini görebilirsiniz.</w:t>
      </w:r>
      <w:r w:rsidR="003A2285">
        <w:t xml:space="preserve"> Öğren</w:t>
      </w:r>
      <w:r w:rsidR="00F74B99">
        <w:t xml:space="preserve">ci sonuçlarını girerken </w:t>
      </w:r>
      <w:proofErr w:type="spellStart"/>
      <w:r w:rsidR="00F74B99">
        <w:t>Tab</w:t>
      </w:r>
      <w:proofErr w:type="spellEnd"/>
      <w:r w:rsidR="00F74B99">
        <w:t xml:space="preserve"> ve </w:t>
      </w:r>
      <w:proofErr w:type="spellStart"/>
      <w:r w:rsidR="00F74B99">
        <w:t>E</w:t>
      </w:r>
      <w:r w:rsidR="003A2285">
        <w:t>nter</w:t>
      </w:r>
      <w:proofErr w:type="spellEnd"/>
      <w:r w:rsidR="003A2285">
        <w:t xml:space="preserve"> tuşlarını kullanabilirsiniz. Bu daha kolay bir kullanım sağlaya</w:t>
      </w:r>
      <w:r w:rsidR="001063B2">
        <w:t>c</w:t>
      </w:r>
      <w:r w:rsidR="003A2285">
        <w:t>aktır.</w:t>
      </w:r>
    </w:p>
    <w:p w:rsidR="00673605" w:rsidRDefault="004E32C6" w:rsidP="00E60856">
      <w:r>
        <w:t xml:space="preserve">“Kaydet” düğmesine bastıktan sonra “Öğrenciler &amp; Tarama Sonuçları” altında yazan 2/3, </w:t>
      </w:r>
      <w:bookmarkStart w:id="0" w:name="_GoBack"/>
      <w:bookmarkEnd w:id="0"/>
      <w:r w:rsidR="00CA1292">
        <w:t>3</w:t>
      </w:r>
      <w:r w:rsidR="00673605">
        <w:t xml:space="preserve"> öğrenciden </w:t>
      </w:r>
      <w:r w:rsidR="00CA1292">
        <w:t>2</w:t>
      </w:r>
      <w:r w:rsidR="00673605">
        <w:t xml:space="preserve"> tanesinin sonuçlarının girildiğini ifade etmektedir.</w:t>
      </w:r>
    </w:p>
    <w:p w:rsidR="00673605" w:rsidRPr="00E60856" w:rsidRDefault="00CA1292" w:rsidP="00E60856">
      <w:r>
        <w:rPr>
          <w:noProof/>
          <w:lang w:eastAsia="tr-TR"/>
        </w:rPr>
        <w:drawing>
          <wp:inline distT="0" distB="0" distL="0" distR="0" wp14:anchorId="11EBC6B9" wp14:editId="73B29753">
            <wp:extent cx="3514725" cy="590550"/>
            <wp:effectExtent l="0" t="0" r="9525" b="0"/>
            <wp:docPr id="64" name="Resim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3605" w:rsidRPr="00E60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607"/>
    <w:rsid w:val="0001147D"/>
    <w:rsid w:val="00043101"/>
    <w:rsid w:val="00053CD0"/>
    <w:rsid w:val="00085AC7"/>
    <w:rsid w:val="001063B2"/>
    <w:rsid w:val="002C53B2"/>
    <w:rsid w:val="003A2285"/>
    <w:rsid w:val="003E34F8"/>
    <w:rsid w:val="00417F22"/>
    <w:rsid w:val="00431495"/>
    <w:rsid w:val="004E32C6"/>
    <w:rsid w:val="005813DF"/>
    <w:rsid w:val="00673605"/>
    <w:rsid w:val="00785BD1"/>
    <w:rsid w:val="00786EA9"/>
    <w:rsid w:val="007D722A"/>
    <w:rsid w:val="008046BC"/>
    <w:rsid w:val="00813BD8"/>
    <w:rsid w:val="00921B8D"/>
    <w:rsid w:val="00967163"/>
    <w:rsid w:val="00967984"/>
    <w:rsid w:val="00985133"/>
    <w:rsid w:val="009B1D36"/>
    <w:rsid w:val="00A42EE1"/>
    <w:rsid w:val="00A71C1B"/>
    <w:rsid w:val="00B46483"/>
    <w:rsid w:val="00B77623"/>
    <w:rsid w:val="00BD5607"/>
    <w:rsid w:val="00C34643"/>
    <w:rsid w:val="00C809EB"/>
    <w:rsid w:val="00C955AD"/>
    <w:rsid w:val="00CA1292"/>
    <w:rsid w:val="00CB331D"/>
    <w:rsid w:val="00DA48E6"/>
    <w:rsid w:val="00E354A1"/>
    <w:rsid w:val="00E60856"/>
    <w:rsid w:val="00EE3143"/>
    <w:rsid w:val="00EF5920"/>
    <w:rsid w:val="00F01752"/>
    <w:rsid w:val="00F26D43"/>
    <w:rsid w:val="00F7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17EA2"/>
  <w15:docId w15:val="{B7AF978B-725D-41F9-8F28-72DA0ECA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608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E608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E608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608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5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1CBA8-0327-4CBD-87DE-BDF74078C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HULYA</dc:creator>
  <cp:lastModifiedBy>Eray Demir</cp:lastModifiedBy>
  <cp:revision>3</cp:revision>
  <dcterms:created xsi:type="dcterms:W3CDTF">2017-11-11T08:27:00Z</dcterms:created>
  <dcterms:modified xsi:type="dcterms:W3CDTF">2017-11-11T08:27:00Z</dcterms:modified>
  <cp:contentStatus>Tamamlandı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