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49" w:rsidRDefault="00B03449" w:rsidP="00B03449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ÖDEVLERİN OKUNUP-OKUNMADIĞININ KONTROLÜ</w:t>
      </w:r>
    </w:p>
    <w:p w:rsidR="00B03449" w:rsidRDefault="00B03449" w:rsidP="005B7CB9">
      <w:pPr>
        <w:rPr>
          <w:rFonts w:ascii="Trebuchet MS" w:hAnsi="Trebuchet MS"/>
        </w:rPr>
      </w:pPr>
      <w:r>
        <w:rPr>
          <w:rFonts w:ascii="Trebuchet MS" w:hAnsi="Trebuchet MS"/>
        </w:rPr>
        <w:t>Öğretmenler K12NETden öğrencilerine ödev gönderiyorlar, ancak öğrencinin bu ödevi okuyup-okumadığının kontrolünü yapamıyordu artık yeni çıkardığımız güncelleme ile öğrencilerin ödevlerinin okuyup-okumadığının kontrolünü yapabilecektir.</w:t>
      </w:r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Bunun için öğretmen </w:t>
      </w:r>
      <w:proofErr w:type="spellStart"/>
      <w:r>
        <w:rPr>
          <w:rFonts w:ascii="Trebuchet MS" w:hAnsi="Trebuchet MS"/>
        </w:rPr>
        <w:t>portalına</w:t>
      </w:r>
      <w:proofErr w:type="spellEnd"/>
      <w:r>
        <w:rPr>
          <w:rFonts w:ascii="Trebuchet MS" w:hAnsi="Trebuchet MS"/>
        </w:rPr>
        <w:t xml:space="preserve"> giriş yapınız, Ödevler web parçasında ödevin bulunduğu satır ile Öğrenciler sütunun birleştiği linke tıklayınız;</w:t>
      </w:r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6502FD5" wp14:editId="361A60B0">
            <wp:extent cx="5760720" cy="2871786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49" w:rsidRDefault="00B03449" w:rsidP="005B7CB9">
      <w:pPr>
        <w:rPr>
          <w:rFonts w:ascii="Trebuchet MS" w:hAnsi="Trebuchet MS"/>
        </w:rPr>
      </w:pPr>
      <w:r>
        <w:rPr>
          <w:rFonts w:ascii="Trebuchet MS" w:hAnsi="Trebuchet MS"/>
        </w:rPr>
        <w:t>Aşağıdaki gibi ekran açılacaktır;</w:t>
      </w:r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74E1DD26" wp14:editId="5F8967FB">
            <wp:extent cx="5591175" cy="4283437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5297" cy="428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Okunma tarihi sütunu eklenmiştir, burada öğrencinin hangi tarihte ve saatte ödevi </w:t>
      </w:r>
      <w:r w:rsidR="00E3501E">
        <w:rPr>
          <w:rFonts w:ascii="Trebuchet MS" w:hAnsi="Trebuchet MS"/>
        </w:rPr>
        <w:t xml:space="preserve">okuduğunu gözlemleyebilirsiniz. </w:t>
      </w:r>
      <w:r w:rsidR="000C17D9">
        <w:rPr>
          <w:rFonts w:ascii="Trebuchet MS" w:hAnsi="Trebuchet MS"/>
        </w:rPr>
        <w:t>Tarihi</w:t>
      </w:r>
      <w:r>
        <w:rPr>
          <w:rFonts w:ascii="Trebuchet MS" w:hAnsi="Trebuchet MS"/>
        </w:rPr>
        <w:t xml:space="preserve"> hiç </w:t>
      </w:r>
      <w:r w:rsidR="000C17D9">
        <w:rPr>
          <w:rFonts w:ascii="Trebuchet MS" w:hAnsi="Trebuchet MS"/>
        </w:rPr>
        <w:t>olmayanlar, öğrencinin ödevi hiç okumadığı anlamına gelmektedir</w:t>
      </w:r>
      <w:r>
        <w:rPr>
          <w:rFonts w:ascii="Trebuchet MS" w:hAnsi="Trebuchet MS"/>
        </w:rPr>
        <w:t>.</w:t>
      </w:r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r>
        <w:rPr>
          <w:rFonts w:ascii="Trebuchet MS" w:hAnsi="Trebuchet MS"/>
        </w:rPr>
        <w:t>Okunma tarihinin üstüne bir kez tıkladığınızda aşağıdaki gibi A’dan Z’ye sıralama yapacaktır;</w:t>
      </w:r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3C15108" wp14:editId="6A4E8A4D">
            <wp:extent cx="5486400" cy="5886072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8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r>
        <w:rPr>
          <w:rFonts w:ascii="Trebuchet MS" w:hAnsi="Trebuchet MS"/>
        </w:rPr>
        <w:t>Bir kez daha tıklandığınızda ise Z’den A’ya sıralama yapacaktır;</w:t>
      </w:r>
    </w:p>
    <w:p w:rsidR="00B03449" w:rsidRDefault="00B03449" w:rsidP="005B7CB9">
      <w:pPr>
        <w:rPr>
          <w:rFonts w:ascii="Trebuchet MS" w:hAnsi="Trebuchet MS"/>
        </w:rPr>
      </w:pPr>
    </w:p>
    <w:p w:rsidR="00B03449" w:rsidRDefault="00B03449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59B792E" wp14:editId="0744CA40">
            <wp:extent cx="4029075" cy="63150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49" w:rsidRDefault="00B03449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Öğrenci </w:t>
      </w:r>
      <w:proofErr w:type="spellStart"/>
      <w:r>
        <w:rPr>
          <w:rFonts w:ascii="Trebuchet MS" w:hAnsi="Trebuchet MS"/>
        </w:rPr>
        <w:t>portalında</w:t>
      </w:r>
      <w:proofErr w:type="spellEnd"/>
      <w:r>
        <w:rPr>
          <w:rFonts w:ascii="Trebuchet MS" w:hAnsi="Trebuchet MS"/>
        </w:rPr>
        <w:t xml:space="preserve"> ise öğrencinin okumadığı sınavlar koyu renk ile </w:t>
      </w:r>
      <w:r w:rsidR="00E3501E">
        <w:rPr>
          <w:rFonts w:ascii="Trebuchet MS" w:hAnsi="Trebuchet MS"/>
        </w:rPr>
        <w:t xml:space="preserve">okuduğu ödevler ise normal tonunda </w:t>
      </w:r>
      <w:r>
        <w:rPr>
          <w:rFonts w:ascii="Trebuchet MS" w:hAnsi="Trebuchet MS"/>
        </w:rPr>
        <w:t>belirtilmektedir;</w:t>
      </w:r>
    </w:p>
    <w:p w:rsidR="00E3501E" w:rsidRDefault="00E3501E" w:rsidP="005B7CB9">
      <w:pPr>
        <w:rPr>
          <w:rFonts w:ascii="Trebuchet MS" w:hAnsi="Trebuchet MS"/>
        </w:rPr>
      </w:pPr>
    </w:p>
    <w:p w:rsidR="00E3501E" w:rsidRDefault="00E3501E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66F01ED" wp14:editId="40197FCD">
            <wp:extent cx="5760720" cy="2834426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98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26193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26193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26193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04DD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B7F6E" w:rsidP="00C35398">
                      <w:pPr>
                        <w:pStyle w:val="Altbilgi"/>
                      </w:pPr>
                      <w:hyperlink r:id="rId22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04DD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Pr="005972C1" w:rsidRDefault="009D6500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93" w:rsidRDefault="00E26193" w:rsidP="005B7CB9">
      <w:pPr>
        <w:spacing w:after="0" w:line="240" w:lineRule="auto"/>
      </w:pPr>
      <w:r>
        <w:separator/>
      </w:r>
    </w:p>
  </w:endnote>
  <w:endnote w:type="continuationSeparator" w:id="0">
    <w:p w:rsidR="00E26193" w:rsidRDefault="00E26193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93" w:rsidRDefault="00E26193" w:rsidP="005B7CB9">
      <w:pPr>
        <w:spacing w:after="0" w:line="240" w:lineRule="auto"/>
      </w:pPr>
      <w:r>
        <w:separator/>
      </w:r>
    </w:p>
  </w:footnote>
  <w:footnote w:type="continuationSeparator" w:id="0">
    <w:p w:rsidR="00E26193" w:rsidRDefault="00E26193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C17D9"/>
    <w:rsid w:val="0018579D"/>
    <w:rsid w:val="00240D47"/>
    <w:rsid w:val="002C321D"/>
    <w:rsid w:val="002D1E67"/>
    <w:rsid w:val="002F4C23"/>
    <w:rsid w:val="0031668A"/>
    <w:rsid w:val="003E63B0"/>
    <w:rsid w:val="00406110"/>
    <w:rsid w:val="00490D93"/>
    <w:rsid w:val="004A408D"/>
    <w:rsid w:val="004B7F6E"/>
    <w:rsid w:val="004C1535"/>
    <w:rsid w:val="004E255E"/>
    <w:rsid w:val="00580DDA"/>
    <w:rsid w:val="005972C1"/>
    <w:rsid w:val="005B7CB9"/>
    <w:rsid w:val="00704DDE"/>
    <w:rsid w:val="00754578"/>
    <w:rsid w:val="00777BDC"/>
    <w:rsid w:val="00877A6B"/>
    <w:rsid w:val="009D6500"/>
    <w:rsid w:val="00A3084A"/>
    <w:rsid w:val="00A63A06"/>
    <w:rsid w:val="00B03449"/>
    <w:rsid w:val="00C2004C"/>
    <w:rsid w:val="00C35398"/>
    <w:rsid w:val="00CF6829"/>
    <w:rsid w:val="00D25174"/>
    <w:rsid w:val="00D37E31"/>
    <w:rsid w:val="00DD0B9E"/>
    <w:rsid w:val="00E05CD5"/>
    <w:rsid w:val="00E26193"/>
    <w:rsid w:val="00E3501E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facebook.com/k12ne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k12net-tr.blogspot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acebook.com/k12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260E70"/>
    <w:rsid w:val="003962CF"/>
    <w:rsid w:val="003F5389"/>
    <w:rsid w:val="004536B2"/>
    <w:rsid w:val="005C304E"/>
    <w:rsid w:val="00662EF1"/>
    <w:rsid w:val="008B1E0A"/>
    <w:rsid w:val="008D7873"/>
    <w:rsid w:val="00AF683B"/>
    <w:rsid w:val="00E01E85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AD33-8012-4B9E-84AE-2435FE91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Ayşenur</cp:lastModifiedBy>
  <cp:revision>3</cp:revision>
  <cp:lastPrinted>2012-05-25T12:01:00Z</cp:lastPrinted>
  <dcterms:created xsi:type="dcterms:W3CDTF">2013-05-27T12:21:00Z</dcterms:created>
  <dcterms:modified xsi:type="dcterms:W3CDTF">2013-05-27T12:34:00Z</dcterms:modified>
</cp:coreProperties>
</file>