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75" w:rsidRDefault="00E84125" w:rsidP="00E84125">
      <w:pPr>
        <w:jc w:val="center"/>
        <w:rPr>
          <w:color w:val="FF0000"/>
          <w:sz w:val="36"/>
          <w:lang w:eastAsia="tr-TR"/>
        </w:rPr>
      </w:pPr>
      <w:r w:rsidRPr="00E84125">
        <w:rPr>
          <w:color w:val="FF0000"/>
          <w:sz w:val="36"/>
          <w:lang w:eastAsia="tr-TR"/>
        </w:rPr>
        <w:t>Ücret Kalemlerinde Miktar Olarak İndirim Belirleme</w:t>
      </w:r>
    </w:p>
    <w:p w:rsidR="00E84125" w:rsidRPr="00B07AB2" w:rsidRDefault="00E84125" w:rsidP="00E84125">
      <w:pPr>
        <w:rPr>
          <w:sz w:val="24"/>
          <w:lang w:eastAsia="tr-TR"/>
        </w:rPr>
      </w:pPr>
      <w:r w:rsidRPr="00B07AB2">
        <w:rPr>
          <w:sz w:val="24"/>
          <w:lang w:eastAsia="tr-TR"/>
        </w:rPr>
        <w:t>Kayıt sözleşmesi yapılırken uygulanacak olan ücret kaleminde istenilen miktar kadar indirimde uygulayabilirsiniz.</w:t>
      </w:r>
    </w:p>
    <w:p w:rsidR="00E84125" w:rsidRPr="00B07AB2" w:rsidRDefault="00E84125" w:rsidP="00E84125">
      <w:pPr>
        <w:rPr>
          <w:sz w:val="24"/>
          <w:lang w:eastAsia="tr-TR"/>
        </w:rPr>
      </w:pPr>
      <w:r w:rsidRPr="00B07AB2">
        <w:rPr>
          <w:sz w:val="24"/>
          <w:lang w:eastAsia="tr-TR"/>
        </w:rPr>
        <w:t xml:space="preserve">Yapmanız gereken işlemler </w:t>
      </w:r>
      <w:r w:rsidRPr="00087392">
        <w:rPr>
          <w:b/>
          <w:sz w:val="24"/>
          <w:lang w:eastAsia="tr-TR"/>
        </w:rPr>
        <w:t>Ödeme Takip Modülü</w:t>
      </w:r>
      <w:r w:rsidRPr="00B07AB2">
        <w:rPr>
          <w:sz w:val="24"/>
          <w:lang w:eastAsia="tr-TR"/>
        </w:rPr>
        <w:t xml:space="preserve"> altındaki </w:t>
      </w:r>
      <w:r w:rsidRPr="00087392">
        <w:rPr>
          <w:b/>
          <w:sz w:val="24"/>
          <w:lang w:eastAsia="tr-TR"/>
        </w:rPr>
        <w:t>Kayıt Sözleşmesi</w:t>
      </w:r>
      <w:r w:rsidRPr="00B07AB2">
        <w:rPr>
          <w:sz w:val="24"/>
          <w:lang w:eastAsia="tr-TR"/>
        </w:rPr>
        <w:t xml:space="preserve"> ekranından sözleşme girişi için artıya tıklayıp öğrenciyi seçiniz.</w:t>
      </w:r>
    </w:p>
    <w:p w:rsidR="00E84125" w:rsidRPr="00B07AB2" w:rsidRDefault="00F54FC4" w:rsidP="00E84125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227B6E5D" wp14:editId="30628AFE">
            <wp:extent cx="3086100" cy="1314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25" w:rsidRPr="00B07AB2" w:rsidRDefault="00E84125" w:rsidP="00E84125">
      <w:pPr>
        <w:rPr>
          <w:sz w:val="24"/>
        </w:rPr>
      </w:pPr>
      <w:r w:rsidRPr="00B07AB2">
        <w:rPr>
          <w:sz w:val="24"/>
        </w:rPr>
        <w:t>Sözleşmede gelen ücret kalemleri kısmında öğrencinin sınıf seviyesine uygun olan ücret kalemi otomatik olarak gelecektir eğer gelen ücret kalemi kullanılmayacak ise açılır menüden farklı ücret kalemleri de seçilebilir.</w:t>
      </w:r>
    </w:p>
    <w:p w:rsidR="00E84125" w:rsidRPr="00B07AB2" w:rsidRDefault="00F54FC4" w:rsidP="00E84125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7252E286" wp14:editId="271E7812">
            <wp:extent cx="5760720" cy="88201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25" w:rsidRPr="00B07AB2" w:rsidRDefault="00E84125" w:rsidP="00E84125">
      <w:pPr>
        <w:rPr>
          <w:sz w:val="24"/>
        </w:rPr>
      </w:pPr>
      <w:r w:rsidRPr="00B07AB2">
        <w:rPr>
          <w:sz w:val="24"/>
        </w:rPr>
        <w:t xml:space="preserve">Eğer yüzde olarak elle indirim uygulayacaksanız </w:t>
      </w:r>
      <w:r w:rsidR="00F54FC4">
        <w:rPr>
          <w:b/>
          <w:sz w:val="24"/>
        </w:rPr>
        <w:t>Ücret</w:t>
      </w:r>
      <w:r w:rsidRPr="00087392">
        <w:rPr>
          <w:b/>
          <w:sz w:val="24"/>
        </w:rPr>
        <w:t xml:space="preserve"> Kalemleri</w:t>
      </w:r>
      <w:r w:rsidRPr="00B07AB2">
        <w:rPr>
          <w:sz w:val="24"/>
        </w:rPr>
        <w:t xml:space="preserve"> kısmında bulunan </w:t>
      </w:r>
      <w:r w:rsidR="00F54FC4">
        <w:rPr>
          <w:b/>
          <w:sz w:val="24"/>
        </w:rPr>
        <w:t>İndirim</w:t>
      </w:r>
      <w:r w:rsidRPr="00087392">
        <w:rPr>
          <w:b/>
          <w:sz w:val="24"/>
        </w:rPr>
        <w:t xml:space="preserve"> </w:t>
      </w:r>
      <w:r w:rsidRPr="00B07AB2">
        <w:rPr>
          <w:sz w:val="24"/>
        </w:rPr>
        <w:t xml:space="preserve">yazan kısımda indirim oranını girip </w:t>
      </w:r>
      <w:r w:rsidR="00F54FC4">
        <w:rPr>
          <w:sz w:val="24"/>
        </w:rPr>
        <w:t>boş bir alana tıklamanız</w:t>
      </w:r>
      <w:r w:rsidRPr="00B07AB2">
        <w:rPr>
          <w:sz w:val="24"/>
        </w:rPr>
        <w:t xml:space="preserve"> yeteli olacaktır.</w:t>
      </w:r>
    </w:p>
    <w:p w:rsidR="00E84125" w:rsidRPr="00B07AB2" w:rsidRDefault="00F54FC4" w:rsidP="00E84125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6A941477" wp14:editId="56FDEEBD">
            <wp:extent cx="5760720" cy="6350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25" w:rsidRPr="00B07AB2" w:rsidRDefault="00E84125" w:rsidP="00E84125">
      <w:pPr>
        <w:rPr>
          <w:sz w:val="24"/>
        </w:rPr>
      </w:pPr>
      <w:r w:rsidRPr="00B07AB2">
        <w:rPr>
          <w:sz w:val="24"/>
        </w:rPr>
        <w:t>Hesaplama yaptıktan sonra yüzde 5 oranında indirimli fiyatın yansıdığını görebilirsiniz.</w:t>
      </w:r>
    </w:p>
    <w:p w:rsidR="00E84125" w:rsidRPr="00B07AB2" w:rsidRDefault="00F54FC4" w:rsidP="00E84125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0B97753B" wp14:editId="1AE071A5">
            <wp:extent cx="5760720" cy="78930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72" w:rsidRPr="00B07AB2" w:rsidRDefault="00B10272" w:rsidP="00E84125">
      <w:pPr>
        <w:rPr>
          <w:rFonts w:ascii="Trebuchet MS" w:hAnsi="Trebuchet MS"/>
          <w:sz w:val="24"/>
        </w:rPr>
      </w:pPr>
      <w:r w:rsidRPr="00B07AB2">
        <w:rPr>
          <w:rFonts w:ascii="Trebuchet MS" w:hAnsi="Trebuchet MS"/>
          <w:sz w:val="24"/>
        </w:rPr>
        <w:t xml:space="preserve">Birde ücret kalemlerinde </w:t>
      </w:r>
      <w:r w:rsidRPr="00087392">
        <w:rPr>
          <w:rFonts w:ascii="Trebuchet MS" w:hAnsi="Trebuchet MS"/>
          <w:b/>
          <w:sz w:val="24"/>
        </w:rPr>
        <w:t>Miktar</w:t>
      </w:r>
      <w:r w:rsidRPr="00B07AB2">
        <w:rPr>
          <w:rFonts w:ascii="Trebuchet MS" w:hAnsi="Trebuchet MS"/>
          <w:sz w:val="24"/>
        </w:rPr>
        <w:t xml:space="preserve"> olarak yani ne kadar ücrette indirim yapacaksanız onu belirleyebilirsiniz.</w:t>
      </w:r>
    </w:p>
    <w:p w:rsidR="00B10272" w:rsidRPr="00B07AB2" w:rsidRDefault="00B10272" w:rsidP="00E84125">
      <w:pPr>
        <w:rPr>
          <w:rFonts w:ascii="Trebuchet MS" w:hAnsi="Trebuchet MS"/>
          <w:sz w:val="24"/>
        </w:rPr>
      </w:pPr>
      <w:r w:rsidRPr="00B07AB2">
        <w:rPr>
          <w:rFonts w:ascii="Trebuchet MS" w:hAnsi="Trebuchet MS"/>
          <w:sz w:val="24"/>
        </w:rPr>
        <w:t xml:space="preserve">Bunun içinde yine </w:t>
      </w:r>
      <w:r w:rsidR="00F54FC4">
        <w:rPr>
          <w:rFonts w:ascii="Trebuchet MS" w:hAnsi="Trebuchet MS"/>
          <w:b/>
          <w:sz w:val="24"/>
        </w:rPr>
        <w:t>Ücret</w:t>
      </w:r>
      <w:r w:rsidRPr="00087392">
        <w:rPr>
          <w:rFonts w:ascii="Trebuchet MS" w:hAnsi="Trebuchet MS"/>
          <w:b/>
          <w:sz w:val="24"/>
        </w:rPr>
        <w:t xml:space="preserve"> kalemleri</w:t>
      </w:r>
      <w:r w:rsidRPr="00B07AB2">
        <w:rPr>
          <w:rFonts w:ascii="Trebuchet MS" w:hAnsi="Trebuchet MS"/>
          <w:sz w:val="24"/>
        </w:rPr>
        <w:t xml:space="preserve"> kısmından düzenleme butonuna basınız.</w:t>
      </w:r>
    </w:p>
    <w:p w:rsidR="00B10272" w:rsidRPr="00B07AB2" w:rsidRDefault="00F54FC4" w:rsidP="00E84125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5893C99" wp14:editId="500188CE">
            <wp:extent cx="5760720" cy="78676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25" w:rsidRPr="00B07AB2" w:rsidRDefault="00B10272" w:rsidP="00E84125">
      <w:pPr>
        <w:rPr>
          <w:rFonts w:ascii="Trebuchet MS" w:hAnsi="Trebuchet MS"/>
          <w:sz w:val="24"/>
        </w:rPr>
      </w:pPr>
      <w:r w:rsidRPr="00B07AB2">
        <w:rPr>
          <w:rFonts w:ascii="Trebuchet MS" w:hAnsi="Trebuchet MS"/>
          <w:sz w:val="24"/>
        </w:rPr>
        <w:t xml:space="preserve">Açılan ekranda </w:t>
      </w:r>
      <w:r w:rsidRPr="00087392">
        <w:rPr>
          <w:rFonts w:ascii="Trebuchet MS" w:hAnsi="Trebuchet MS"/>
          <w:b/>
          <w:sz w:val="24"/>
        </w:rPr>
        <w:t>Miktar</w:t>
      </w:r>
      <w:r w:rsidRPr="00B07AB2">
        <w:rPr>
          <w:rFonts w:ascii="Trebuchet MS" w:hAnsi="Trebuchet MS"/>
          <w:sz w:val="24"/>
        </w:rPr>
        <w:t xml:space="preserve"> seçeneğini seçmelisiniz </w:t>
      </w:r>
      <w:r w:rsidRPr="00087392">
        <w:rPr>
          <w:rFonts w:ascii="Trebuchet MS" w:hAnsi="Trebuchet MS"/>
          <w:b/>
          <w:sz w:val="24"/>
        </w:rPr>
        <w:t>Ücret Kalemlerine ayarlardan</w:t>
      </w:r>
      <w:r w:rsidRPr="00B07AB2">
        <w:rPr>
          <w:rFonts w:ascii="Trebuchet MS" w:hAnsi="Trebuchet MS"/>
          <w:sz w:val="24"/>
        </w:rPr>
        <w:t xml:space="preserve"> indirim kalemleri girildi ise isimler otomatik olarak gelecektir girilmedi ise yapmak istediğiniz indirim adını yazabilmek için </w:t>
      </w:r>
      <w:r w:rsidR="00F54FC4">
        <w:rPr>
          <w:rFonts w:ascii="Trebuchet MS" w:hAnsi="Trebuchet MS"/>
          <w:sz w:val="24"/>
        </w:rPr>
        <w:t>İndirim ekle</w:t>
      </w:r>
      <w:r w:rsidRPr="00B07AB2">
        <w:rPr>
          <w:rFonts w:ascii="Trebuchet MS" w:hAnsi="Trebuchet MS"/>
          <w:sz w:val="24"/>
        </w:rPr>
        <w:t xml:space="preserve"> butonuna basıp indirim kalemini de girebilirsiniz. </w:t>
      </w:r>
    </w:p>
    <w:p w:rsidR="00B10272" w:rsidRPr="00B07AB2" w:rsidRDefault="00F54FC4" w:rsidP="00E84125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6EA658D7" wp14:editId="7AACE2BF">
            <wp:extent cx="5760720" cy="28003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72" w:rsidRPr="00B07AB2" w:rsidRDefault="00B10272" w:rsidP="00E84125">
      <w:pPr>
        <w:rPr>
          <w:rFonts w:ascii="Trebuchet MS" w:hAnsi="Trebuchet MS"/>
          <w:sz w:val="24"/>
        </w:rPr>
      </w:pPr>
      <w:r w:rsidRPr="00B07AB2">
        <w:rPr>
          <w:rFonts w:ascii="Trebuchet MS" w:hAnsi="Trebuchet MS"/>
          <w:sz w:val="24"/>
        </w:rPr>
        <w:t xml:space="preserve">Örnek olarak </w:t>
      </w:r>
      <w:r w:rsidR="00F54FC4">
        <w:rPr>
          <w:rFonts w:ascii="Trebuchet MS" w:hAnsi="Trebuchet MS"/>
          <w:b/>
          <w:sz w:val="24"/>
        </w:rPr>
        <w:t>Kurucu</w:t>
      </w:r>
      <w:r w:rsidRPr="00B07AB2">
        <w:rPr>
          <w:rFonts w:ascii="Trebuchet MS" w:hAnsi="Trebuchet MS"/>
          <w:sz w:val="24"/>
        </w:rPr>
        <w:t xml:space="preserve"> </w:t>
      </w:r>
      <w:r w:rsidR="00B07AB2" w:rsidRPr="00B07AB2">
        <w:rPr>
          <w:rFonts w:ascii="Trebuchet MS" w:hAnsi="Trebuchet MS"/>
          <w:sz w:val="24"/>
        </w:rPr>
        <w:t>indirimi uygulayacaksınız</w:t>
      </w:r>
      <w:r w:rsidRPr="00B07AB2">
        <w:rPr>
          <w:rFonts w:ascii="Trebuchet MS" w:hAnsi="Trebuchet MS"/>
          <w:sz w:val="24"/>
        </w:rPr>
        <w:t xml:space="preserve"> ve toplamda </w:t>
      </w:r>
      <w:r w:rsidRPr="00087392">
        <w:rPr>
          <w:rFonts w:ascii="Trebuchet MS" w:hAnsi="Trebuchet MS"/>
          <w:b/>
          <w:sz w:val="24"/>
        </w:rPr>
        <w:t>3550 TL</w:t>
      </w:r>
      <w:r w:rsidRPr="00B07AB2">
        <w:rPr>
          <w:rFonts w:ascii="Trebuchet MS" w:hAnsi="Trebuchet MS"/>
          <w:sz w:val="24"/>
        </w:rPr>
        <w:t xml:space="preserve"> indirim yapılmasını istiyorsunuz bunun miktar kısmına girişini sağlayıp ve kaydet demelisiniz.</w:t>
      </w:r>
    </w:p>
    <w:p w:rsidR="00B10272" w:rsidRDefault="00F54FC4" w:rsidP="00E84125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7EE029C7" wp14:editId="2342D7FA">
            <wp:extent cx="5760720" cy="2240280"/>
            <wp:effectExtent l="0" t="0" r="0" b="762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2" w:rsidRDefault="00087392" w:rsidP="00E84125">
      <w:pPr>
        <w:rPr>
          <w:rFonts w:ascii="Trebuchet MS" w:hAnsi="Trebuchet MS"/>
          <w:sz w:val="24"/>
        </w:rPr>
      </w:pPr>
    </w:p>
    <w:p w:rsidR="00087392" w:rsidRPr="00B07AB2" w:rsidRDefault="00087392" w:rsidP="00E84125">
      <w:pPr>
        <w:rPr>
          <w:rFonts w:ascii="Trebuchet MS" w:hAnsi="Trebuchet MS"/>
          <w:sz w:val="24"/>
        </w:rPr>
      </w:pPr>
    </w:p>
    <w:p w:rsidR="00B07AB2" w:rsidRPr="00B07AB2" w:rsidRDefault="00B07AB2" w:rsidP="00E84125">
      <w:pPr>
        <w:rPr>
          <w:rFonts w:ascii="Trebuchet MS" w:hAnsi="Trebuchet MS"/>
          <w:sz w:val="24"/>
        </w:rPr>
      </w:pPr>
      <w:r w:rsidRPr="00B07AB2">
        <w:rPr>
          <w:rFonts w:ascii="Trebuchet MS" w:hAnsi="Trebuchet MS"/>
          <w:sz w:val="24"/>
        </w:rPr>
        <w:lastRenderedPageBreak/>
        <w:t xml:space="preserve">Daha sonra ücret kısmına baktığınızda toplamda </w:t>
      </w:r>
      <w:proofErr w:type="gramStart"/>
      <w:r w:rsidR="00F54FC4">
        <w:rPr>
          <w:rFonts w:ascii="Trebuchet MS" w:hAnsi="Trebuchet MS"/>
          <w:b/>
          <w:sz w:val="24"/>
        </w:rPr>
        <w:t xml:space="preserve">12000 </w:t>
      </w:r>
      <w:r w:rsidRPr="00B07AB2">
        <w:rPr>
          <w:rFonts w:ascii="Trebuchet MS" w:hAnsi="Trebuchet MS"/>
          <w:sz w:val="24"/>
        </w:rPr>
        <w:t xml:space="preserve"> olan</w:t>
      </w:r>
      <w:proofErr w:type="gramEnd"/>
      <w:r w:rsidRPr="00B07AB2">
        <w:rPr>
          <w:rFonts w:ascii="Trebuchet MS" w:hAnsi="Trebuchet MS"/>
          <w:sz w:val="24"/>
        </w:rPr>
        <w:t xml:space="preserve"> ücretin yüzde </w:t>
      </w:r>
      <w:r w:rsidR="00F54FC4">
        <w:rPr>
          <w:rFonts w:ascii="Trebuchet MS" w:hAnsi="Trebuchet MS"/>
          <w:b/>
          <w:sz w:val="24"/>
        </w:rPr>
        <w:t>29,5</w:t>
      </w:r>
      <w:r w:rsidRPr="00B07AB2">
        <w:rPr>
          <w:rFonts w:ascii="Trebuchet MS" w:hAnsi="Trebuchet MS"/>
          <w:sz w:val="24"/>
        </w:rPr>
        <w:t xml:space="preserve"> oranında indirim uygulanarak (girmiş olduğunuz 3350 </w:t>
      </w:r>
      <w:proofErr w:type="spellStart"/>
      <w:r w:rsidRPr="00B07AB2">
        <w:rPr>
          <w:rFonts w:ascii="Trebuchet MS" w:hAnsi="Trebuchet MS"/>
          <w:sz w:val="24"/>
        </w:rPr>
        <w:t>TLnin</w:t>
      </w:r>
      <w:proofErr w:type="spellEnd"/>
      <w:r w:rsidRPr="00B07AB2">
        <w:rPr>
          <w:rFonts w:ascii="Trebuchet MS" w:hAnsi="Trebuchet MS"/>
          <w:sz w:val="24"/>
        </w:rPr>
        <w:t xml:space="preserve"> karşılık geldiği yüzde oranı) </w:t>
      </w:r>
      <w:r w:rsidR="00F54FC4">
        <w:rPr>
          <w:rFonts w:ascii="Trebuchet MS" w:hAnsi="Trebuchet MS"/>
          <w:b/>
          <w:sz w:val="24"/>
        </w:rPr>
        <w:t>Totalde 8450</w:t>
      </w:r>
      <w:r w:rsidRPr="00B07AB2">
        <w:rPr>
          <w:rFonts w:ascii="Trebuchet MS" w:hAnsi="Trebuchet MS"/>
          <w:sz w:val="24"/>
        </w:rPr>
        <w:t xml:space="preserve"> olacak şekilde düzenlenmiş olur.</w:t>
      </w:r>
    </w:p>
    <w:p w:rsidR="00B07AB2" w:rsidRPr="00B07AB2" w:rsidRDefault="002072FF" w:rsidP="00E84125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28FA31A1" wp14:editId="0BE051E6">
            <wp:extent cx="5760720" cy="71247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AB2" w:rsidRPr="00B07AB2" w:rsidRDefault="00B07AB2" w:rsidP="00E84125">
      <w:pPr>
        <w:rPr>
          <w:rFonts w:ascii="Trebuchet MS" w:hAnsi="Trebuchet MS"/>
          <w:sz w:val="24"/>
        </w:rPr>
      </w:pPr>
    </w:p>
    <w:p w:rsidR="007B4875" w:rsidRDefault="007073A5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Eskiden </w:t>
      </w:r>
      <w:r w:rsidRPr="006720D0">
        <w:rPr>
          <w:rFonts w:ascii="Trebuchet MS" w:hAnsi="Trebuchet MS"/>
          <w:b/>
        </w:rPr>
        <w:t xml:space="preserve">Ücret Kalemlerine </w:t>
      </w:r>
      <w:r w:rsidR="00E7143B">
        <w:rPr>
          <w:rFonts w:ascii="Trebuchet MS" w:hAnsi="Trebuchet MS"/>
        </w:rPr>
        <w:t xml:space="preserve">ait indirim </w:t>
      </w:r>
      <w:r>
        <w:rPr>
          <w:rFonts w:ascii="Trebuchet MS" w:hAnsi="Trebuchet MS"/>
        </w:rPr>
        <w:t>oranlarını yüzde üzerinden girişlerini yapabiliyordunuz.</w:t>
      </w:r>
      <w:r w:rsidR="00A8199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Şuan y</w:t>
      </w:r>
      <w:r w:rsidR="003326D9">
        <w:rPr>
          <w:rFonts w:ascii="Trebuchet MS" w:hAnsi="Trebuchet MS"/>
        </w:rPr>
        <w:t xml:space="preserve">eni yapılan güncelleme sayesinde </w:t>
      </w:r>
      <w:r w:rsidR="006720D0" w:rsidRPr="006720D0">
        <w:rPr>
          <w:rFonts w:ascii="Trebuchet MS" w:hAnsi="Trebuchet MS"/>
          <w:b/>
        </w:rPr>
        <w:t xml:space="preserve">Ücret Kalemlerinizi </w:t>
      </w:r>
      <w:r>
        <w:rPr>
          <w:rFonts w:ascii="Trebuchet MS" w:hAnsi="Trebuchet MS"/>
        </w:rPr>
        <w:t>tanımlarken indirim</w:t>
      </w:r>
      <w:r w:rsidR="006720D0">
        <w:rPr>
          <w:rFonts w:ascii="Trebuchet MS" w:hAnsi="Trebuchet MS"/>
        </w:rPr>
        <w:t xml:space="preserve"> oranlarını miktar ya da yüzde oranlarına dair bilgi girişlerini yapabilirsiniz.</w:t>
      </w:r>
    </w:p>
    <w:p w:rsidR="007073A5" w:rsidRDefault="007073A5" w:rsidP="005B7CB9">
      <w:pPr>
        <w:rPr>
          <w:rFonts w:ascii="Trebuchet MS" w:hAnsi="Trebuchet MS"/>
        </w:rPr>
      </w:pPr>
      <w:r w:rsidRPr="00452648">
        <w:rPr>
          <w:rFonts w:ascii="Trebuchet MS" w:hAnsi="Trebuchet MS"/>
          <w:b/>
        </w:rPr>
        <w:t>Ücret Kalemlerine</w:t>
      </w:r>
      <w:r>
        <w:rPr>
          <w:rFonts w:ascii="Trebuchet MS" w:hAnsi="Trebuchet MS"/>
        </w:rPr>
        <w:t xml:space="preserve"> ait </w:t>
      </w:r>
      <w:r w:rsidR="00452648">
        <w:rPr>
          <w:rFonts w:ascii="Trebuchet MS" w:hAnsi="Trebuchet MS"/>
        </w:rPr>
        <w:t xml:space="preserve">indirim oranlarına yüzde veya miktar olarak girişleriniz için </w:t>
      </w:r>
      <w:r w:rsidR="00452648" w:rsidRPr="00452648">
        <w:rPr>
          <w:rFonts w:ascii="Trebuchet MS" w:hAnsi="Trebuchet MS"/>
          <w:b/>
        </w:rPr>
        <w:t>Ödeme Takip Modülü</w:t>
      </w:r>
      <w:r w:rsidR="00452648">
        <w:rPr>
          <w:rFonts w:ascii="Trebuchet MS" w:hAnsi="Trebuchet MS"/>
        </w:rPr>
        <w:t xml:space="preserve"> içerisinden </w:t>
      </w:r>
      <w:r w:rsidR="002072FF">
        <w:rPr>
          <w:rFonts w:ascii="Trebuchet MS" w:hAnsi="Trebuchet MS"/>
          <w:b/>
        </w:rPr>
        <w:t xml:space="preserve">Kayıt Sözleşmesi ekranındaki </w:t>
      </w:r>
      <w:r w:rsidR="002072FF" w:rsidRPr="002072FF">
        <w:rPr>
          <w:rFonts w:ascii="Trebuchet MS" w:hAnsi="Trebuchet MS"/>
        </w:rPr>
        <w:t>sağ üst köşede bulunan işlemler</w:t>
      </w:r>
      <w:r w:rsidR="002072FF">
        <w:rPr>
          <w:rFonts w:ascii="Trebuchet MS" w:hAnsi="Trebuchet MS"/>
        </w:rPr>
        <w:t>(</w:t>
      </w:r>
      <w:r w:rsidR="002072FF">
        <w:rPr>
          <w:noProof/>
          <w:lang w:eastAsia="tr-TR"/>
        </w:rPr>
        <w:drawing>
          <wp:inline distT="0" distB="0" distL="0" distR="0" wp14:anchorId="252E25DA" wp14:editId="16DF2B9B">
            <wp:extent cx="247650" cy="2286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2FF">
        <w:rPr>
          <w:rFonts w:ascii="Trebuchet MS" w:hAnsi="Trebuchet MS"/>
        </w:rPr>
        <w:t>)</w:t>
      </w:r>
      <w:r w:rsidR="002072FF" w:rsidRPr="002072FF">
        <w:rPr>
          <w:rFonts w:ascii="Trebuchet MS" w:hAnsi="Trebuchet MS"/>
        </w:rPr>
        <w:t xml:space="preserve"> butonu ile ücret kalemleri alanına tıklayınız.</w:t>
      </w:r>
    </w:p>
    <w:p w:rsidR="00452648" w:rsidRDefault="002072FF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D6CECD1" wp14:editId="0A8A1983">
            <wp:extent cx="5760720" cy="4220845"/>
            <wp:effectExtent l="0" t="0" r="0" b="825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75" w:rsidRDefault="005B694A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ekrandan </w:t>
      </w:r>
      <w:r w:rsidRPr="000E6ED2">
        <w:rPr>
          <w:rFonts w:ascii="Trebuchet MS" w:hAnsi="Trebuchet MS"/>
          <w:b/>
        </w:rPr>
        <w:t xml:space="preserve">Ücret Kalemlerine </w:t>
      </w:r>
      <w:r>
        <w:rPr>
          <w:rFonts w:ascii="Trebuchet MS" w:hAnsi="Trebuchet MS"/>
        </w:rPr>
        <w:t>ait indirim bilgileri için + butonuna tıklayıp</w:t>
      </w:r>
      <w:r w:rsidR="000E6ED2">
        <w:rPr>
          <w:rFonts w:ascii="Trebuchet MS" w:hAnsi="Trebuchet MS"/>
        </w:rPr>
        <w:t xml:space="preserve"> </w:t>
      </w:r>
      <w:r w:rsidR="00E45375">
        <w:rPr>
          <w:rFonts w:ascii="Trebuchet MS" w:hAnsi="Trebuchet MS"/>
        </w:rPr>
        <w:t>Ücret Kalemi bilgilerini giriş yaptıktan</w:t>
      </w:r>
      <w:r w:rsidR="00A81998">
        <w:rPr>
          <w:rFonts w:ascii="Trebuchet MS" w:hAnsi="Trebuchet MS"/>
        </w:rPr>
        <w:t xml:space="preserve"> sonra</w:t>
      </w:r>
      <w:r w:rsidR="00E45375">
        <w:rPr>
          <w:rFonts w:ascii="Trebuchet MS" w:hAnsi="Trebuchet MS"/>
        </w:rPr>
        <w:t xml:space="preserve"> indirim bilgilerini eklemek için Ekle butonuna tıklayınız.</w:t>
      </w:r>
    </w:p>
    <w:p w:rsidR="00C318A2" w:rsidRDefault="005B694A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</w:t>
      </w:r>
      <w:r w:rsidR="002072FF">
        <w:rPr>
          <w:noProof/>
          <w:lang w:eastAsia="tr-TR"/>
        </w:rPr>
        <w:drawing>
          <wp:inline distT="0" distB="0" distL="0" distR="0" wp14:anchorId="2A05B39C" wp14:editId="179CC8B3">
            <wp:extent cx="5760720" cy="37020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48" w:rsidRDefault="00E7143B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Karşınıza gelen alanda indirim bilgilerini giriş yapıp indirimlere ait oranlara </w:t>
      </w:r>
      <w:r w:rsidRPr="00E7143B">
        <w:rPr>
          <w:rFonts w:ascii="Trebuchet MS" w:hAnsi="Trebuchet MS"/>
          <w:b/>
        </w:rPr>
        <w:t>yüzdesel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olarak</w:t>
      </w:r>
      <w:proofErr w:type="gramEnd"/>
      <w:r>
        <w:rPr>
          <w:rFonts w:ascii="Trebuchet MS" w:hAnsi="Trebuchet MS"/>
        </w:rPr>
        <w:t xml:space="preserve"> giriş yapmak için aşağıdaki alanda da olduğu gibi </w:t>
      </w:r>
      <w:r w:rsidRPr="00E7143B">
        <w:rPr>
          <w:rFonts w:ascii="Trebuchet MS" w:hAnsi="Trebuchet MS"/>
          <w:b/>
        </w:rPr>
        <w:t>Yüzde</w:t>
      </w:r>
      <w:r>
        <w:rPr>
          <w:rFonts w:ascii="Trebuchet MS" w:hAnsi="Trebuchet MS"/>
        </w:rPr>
        <w:t xml:space="preserve"> alanına işaretleyip veri girişi yapıp kayıt edebilirsiniz.</w:t>
      </w:r>
    </w:p>
    <w:p w:rsidR="00E7143B" w:rsidRDefault="002072FF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408313E" wp14:editId="79E67206">
            <wp:extent cx="4610100" cy="372427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3B" w:rsidRDefault="00E7143B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Eğer indirimlere ait oranları miktar olarak giriş yapmak istiyorsanız </w:t>
      </w:r>
      <w:r w:rsidRPr="00E7143B">
        <w:rPr>
          <w:rFonts w:ascii="Trebuchet MS" w:hAnsi="Trebuchet MS"/>
          <w:b/>
        </w:rPr>
        <w:t>Miktar</w:t>
      </w:r>
      <w:r>
        <w:rPr>
          <w:rFonts w:ascii="Trebuchet MS" w:hAnsi="Trebuchet MS"/>
        </w:rPr>
        <w:t xml:space="preserve"> alanına onay verip kayıt işlemlerinizi gerçekleştirebilirsiniz.</w:t>
      </w:r>
    </w:p>
    <w:p w:rsidR="00E7143B" w:rsidRDefault="002072FF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2DA4938" wp14:editId="71DB263E">
            <wp:extent cx="4562475" cy="3752850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75" w:rsidRDefault="007B4875" w:rsidP="005B7CB9">
      <w:pPr>
        <w:rPr>
          <w:rFonts w:ascii="Trebuchet MS" w:hAnsi="Trebuchet MS"/>
        </w:rPr>
      </w:pPr>
    </w:p>
    <w:p w:rsidR="007B4875" w:rsidRDefault="007B4875" w:rsidP="005B7CB9">
      <w:pPr>
        <w:rPr>
          <w:rFonts w:ascii="Trebuchet MS" w:hAnsi="Trebuchet MS"/>
        </w:rPr>
      </w:pPr>
    </w:p>
    <w:p w:rsidR="00536E85" w:rsidRDefault="00536E85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Böylece yapmış olduğunuz işlem adımlarıyla </w:t>
      </w:r>
      <w:r w:rsidRPr="00FA3FAB">
        <w:rPr>
          <w:rFonts w:ascii="Trebuchet MS" w:hAnsi="Trebuchet MS"/>
          <w:b/>
        </w:rPr>
        <w:t>kayıt Sözleşmesi</w:t>
      </w:r>
      <w:r>
        <w:rPr>
          <w:rFonts w:ascii="Trebuchet MS" w:hAnsi="Trebuchet MS"/>
        </w:rPr>
        <w:t xml:space="preserve"> ekranında öğrencileri kayıt alırken ödeme kalemi olarak oluşturduğunuz </w:t>
      </w:r>
      <w:r w:rsidR="0060049A">
        <w:rPr>
          <w:rFonts w:ascii="Trebuchet MS" w:hAnsi="Trebuchet MS"/>
        </w:rPr>
        <w:t xml:space="preserve">kalemdeki indirim bilgilerine </w:t>
      </w:r>
      <w:r w:rsidR="008F2E7B">
        <w:rPr>
          <w:rFonts w:ascii="Trebuchet MS" w:hAnsi="Trebuchet MS"/>
        </w:rPr>
        <w:t>ücret kaleminde indirim oranlar</w:t>
      </w:r>
      <w:r w:rsidR="008F2E7B" w:rsidRPr="00FA3FAB">
        <w:rPr>
          <w:rFonts w:ascii="Trebuchet MS" w:hAnsi="Trebuchet MS"/>
        </w:rPr>
        <w:t>ını</w:t>
      </w:r>
      <w:r w:rsidR="00FA3FAB" w:rsidRPr="00FA3FAB">
        <w:rPr>
          <w:rFonts w:ascii="Trebuchet MS" w:hAnsi="Trebuchet MS"/>
          <w:b/>
        </w:rPr>
        <w:t>(</w:t>
      </w:r>
      <w:proofErr w:type="spellStart"/>
      <w:proofErr w:type="gramStart"/>
      <w:r w:rsidR="00FA3FAB" w:rsidRPr="00FA3FAB">
        <w:rPr>
          <w:rFonts w:ascii="Trebuchet MS" w:hAnsi="Trebuchet MS"/>
          <w:b/>
        </w:rPr>
        <w:t>Yüzde,Miktar</w:t>
      </w:r>
      <w:proofErr w:type="spellEnd"/>
      <w:proofErr w:type="gramEnd"/>
      <w:r w:rsidR="00FA3FAB" w:rsidRPr="00FA3FAB">
        <w:rPr>
          <w:rFonts w:ascii="Trebuchet MS" w:hAnsi="Trebuchet MS"/>
          <w:b/>
        </w:rPr>
        <w:t>)</w:t>
      </w:r>
      <w:r w:rsidR="008F2E7B" w:rsidRPr="00FA3FAB">
        <w:rPr>
          <w:rFonts w:ascii="Trebuchet MS" w:hAnsi="Trebuchet MS"/>
          <w:b/>
        </w:rPr>
        <w:t xml:space="preserve"> </w:t>
      </w:r>
      <w:r w:rsidR="008F2E7B">
        <w:rPr>
          <w:rFonts w:ascii="Trebuchet MS" w:hAnsi="Trebuchet MS"/>
        </w:rPr>
        <w:t>hangi biçimde oluşturmuşsanız o doğrultuda karşınıza gelmesi sağlayabilirsiniz.</w:t>
      </w:r>
    </w:p>
    <w:p w:rsidR="008F2E7B" w:rsidRPr="005972C1" w:rsidRDefault="002072FF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F2397F5" wp14:editId="6353F06B">
            <wp:extent cx="5760720" cy="280289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DA7" w:rsidRDefault="008F2E7B" w:rsidP="005B7CB9">
      <w:pPr>
        <w:rPr>
          <w:rFonts w:ascii="Trebuchet MS" w:hAnsi="Trebuchet MS"/>
        </w:rPr>
      </w:pPr>
      <w:r w:rsidRPr="00FA3FAB">
        <w:rPr>
          <w:rFonts w:ascii="Trebuchet MS" w:hAnsi="Trebuchet MS"/>
          <w:b/>
        </w:rPr>
        <w:lastRenderedPageBreak/>
        <w:t>Kayıt sözleşmesi</w:t>
      </w:r>
      <w:r>
        <w:rPr>
          <w:rFonts w:ascii="Trebuchet MS" w:hAnsi="Trebuchet MS"/>
        </w:rPr>
        <w:t xml:space="preserve"> ekranında </w:t>
      </w:r>
      <w:r w:rsidR="00FA3FAB" w:rsidRPr="00FA3FAB">
        <w:rPr>
          <w:rFonts w:ascii="Trebuchet MS" w:hAnsi="Trebuchet MS"/>
          <w:b/>
        </w:rPr>
        <w:t>ücret kalemlerinde</w:t>
      </w:r>
      <w:r w:rsidR="00FA3FAB">
        <w:rPr>
          <w:rFonts w:ascii="Trebuchet MS" w:hAnsi="Trebuchet MS"/>
        </w:rPr>
        <w:t xml:space="preserve"> belirlediğiniz indirim oranları sonrada da </w:t>
      </w:r>
      <w:r w:rsidR="00FA3FAB" w:rsidRPr="00FA3FAB">
        <w:rPr>
          <w:rFonts w:ascii="Trebuchet MS" w:hAnsi="Trebuchet MS"/>
          <w:b/>
        </w:rPr>
        <w:t>miktar ya da yüzde</w:t>
      </w:r>
      <w:r w:rsidR="00FA3FAB">
        <w:rPr>
          <w:rFonts w:ascii="Trebuchet MS" w:hAnsi="Trebuchet MS"/>
        </w:rPr>
        <w:t xml:space="preserve"> olarak düzenleme yapıp işlemlerinizi tamamlayabileceksiniz.</w:t>
      </w:r>
    </w:p>
    <w:p w:rsidR="00EF7DA7" w:rsidRDefault="00EF7DA7" w:rsidP="005B7CB9">
      <w:pPr>
        <w:rPr>
          <w:rFonts w:ascii="Trebuchet MS" w:hAnsi="Trebuchet MS"/>
        </w:rPr>
      </w:pPr>
    </w:p>
    <w:p w:rsidR="00EF7DA7" w:rsidRDefault="00EF7DA7" w:rsidP="005B7CB9">
      <w:pPr>
        <w:rPr>
          <w:rFonts w:ascii="Trebuchet MS" w:hAnsi="Trebuchet MS"/>
        </w:rPr>
      </w:pPr>
    </w:p>
    <w:p w:rsidR="00EF7DA7" w:rsidRDefault="00EF7DA7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3A442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1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2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3A4420" w:rsidP="00C35398">
                            <w:pPr>
                              <w:pStyle w:val="AltBilgi"/>
                            </w:pPr>
                            <w:hyperlink r:id="rId23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4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3A442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3A4420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6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7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3A4420" w:rsidP="00C35398">
                      <w:pPr>
                        <w:pStyle w:val="AltBilgi"/>
                      </w:pPr>
                      <w:hyperlink r:id="rId28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9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3A4420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0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20" w:rsidRDefault="003A4420" w:rsidP="005B7CB9">
      <w:pPr>
        <w:spacing w:after="0" w:line="240" w:lineRule="auto"/>
      </w:pPr>
      <w:r>
        <w:separator/>
      </w:r>
    </w:p>
  </w:endnote>
  <w:endnote w:type="continuationSeparator" w:id="0">
    <w:p w:rsidR="003A4420" w:rsidRDefault="003A442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CCE8B9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20" w:rsidRDefault="003A4420" w:rsidP="005B7CB9">
      <w:pPr>
        <w:spacing w:after="0" w:line="240" w:lineRule="auto"/>
      </w:pPr>
      <w:r>
        <w:separator/>
      </w:r>
    </w:p>
  </w:footnote>
  <w:footnote w:type="continuationSeparator" w:id="0">
    <w:p w:rsidR="003A4420" w:rsidRDefault="003A442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87392"/>
    <w:rsid w:val="000E6ED2"/>
    <w:rsid w:val="002072FF"/>
    <w:rsid w:val="00240D47"/>
    <w:rsid w:val="0025043A"/>
    <w:rsid w:val="002D1E67"/>
    <w:rsid w:val="0031668A"/>
    <w:rsid w:val="003326D9"/>
    <w:rsid w:val="003A4420"/>
    <w:rsid w:val="003E63B0"/>
    <w:rsid w:val="003F188C"/>
    <w:rsid w:val="00406110"/>
    <w:rsid w:val="00452648"/>
    <w:rsid w:val="00490D93"/>
    <w:rsid w:val="004B7F6E"/>
    <w:rsid w:val="00536E85"/>
    <w:rsid w:val="00550101"/>
    <w:rsid w:val="00580DDA"/>
    <w:rsid w:val="005972C1"/>
    <w:rsid w:val="005B694A"/>
    <w:rsid w:val="005B7CB9"/>
    <w:rsid w:val="0060049A"/>
    <w:rsid w:val="006720D0"/>
    <w:rsid w:val="006B7F46"/>
    <w:rsid w:val="00704DDE"/>
    <w:rsid w:val="007073A5"/>
    <w:rsid w:val="0075393C"/>
    <w:rsid w:val="00754578"/>
    <w:rsid w:val="00777BDC"/>
    <w:rsid w:val="007B4875"/>
    <w:rsid w:val="008F2E7B"/>
    <w:rsid w:val="0098206C"/>
    <w:rsid w:val="00984875"/>
    <w:rsid w:val="00A3084A"/>
    <w:rsid w:val="00A5057D"/>
    <w:rsid w:val="00A81998"/>
    <w:rsid w:val="00B07AB2"/>
    <w:rsid w:val="00B10272"/>
    <w:rsid w:val="00C2004C"/>
    <w:rsid w:val="00C318A2"/>
    <w:rsid w:val="00C35398"/>
    <w:rsid w:val="00D24772"/>
    <w:rsid w:val="00D25174"/>
    <w:rsid w:val="00D37E31"/>
    <w:rsid w:val="00D75D68"/>
    <w:rsid w:val="00DD0B9E"/>
    <w:rsid w:val="00E05CD5"/>
    <w:rsid w:val="00E45375"/>
    <w:rsid w:val="00E7143B"/>
    <w:rsid w:val="00E76F1F"/>
    <w:rsid w:val="00E84125"/>
    <w:rsid w:val="00EC11DB"/>
    <w:rsid w:val="00EC7F3E"/>
    <w:rsid w:val="00ED5851"/>
    <w:rsid w:val="00EF7DA7"/>
    <w:rsid w:val="00F54FC4"/>
    <w:rsid w:val="00F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0FFF"/>
  <w15:docId w15:val="{F7E2FF7D-02E4-4960-BDE9-B0A6E540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k12n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12net.com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facebook.com/k12ne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k12net-tr.blogspot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71642"/>
    <w:rsid w:val="003962CF"/>
    <w:rsid w:val="004536B2"/>
    <w:rsid w:val="005C304E"/>
    <w:rsid w:val="0071274F"/>
    <w:rsid w:val="00792491"/>
    <w:rsid w:val="008852B1"/>
    <w:rsid w:val="009B6829"/>
    <w:rsid w:val="00AF683B"/>
    <w:rsid w:val="00C20E97"/>
    <w:rsid w:val="00E66250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B052-BAED-4064-AA47-3B2EA154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34</cp:revision>
  <cp:lastPrinted>2012-05-25T12:01:00Z</cp:lastPrinted>
  <dcterms:created xsi:type="dcterms:W3CDTF">2016-05-09T09:35:00Z</dcterms:created>
  <dcterms:modified xsi:type="dcterms:W3CDTF">2018-07-25T08:32:00Z</dcterms:modified>
</cp:coreProperties>
</file>