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12" w:rsidRDefault="007F7044" w:rsidP="00C83A77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Çek</w:t>
      </w:r>
      <w:r w:rsidR="00252B37">
        <w:rPr>
          <w:rFonts w:ascii="Trebuchet MS" w:hAnsi="Trebuchet MS"/>
          <w:b/>
          <w:color w:val="FF0000"/>
          <w:sz w:val="36"/>
          <w:szCs w:val="36"/>
        </w:rPr>
        <w:t xml:space="preserve"> ve Senet</w:t>
      </w:r>
      <w:r>
        <w:rPr>
          <w:rFonts w:ascii="Trebuchet MS" w:hAnsi="Trebuchet MS"/>
          <w:b/>
          <w:color w:val="FF0000"/>
          <w:sz w:val="36"/>
          <w:szCs w:val="36"/>
        </w:rPr>
        <w:t xml:space="preserve"> İşlemleri</w:t>
      </w:r>
    </w:p>
    <w:p w:rsidR="00AA26EE" w:rsidRDefault="00A81A12" w:rsidP="0061042F">
      <w:pPr>
        <w:rPr>
          <w:rFonts w:ascii="Trebuchet MS" w:hAnsi="Trebuchet MS"/>
          <w:noProof/>
          <w:lang w:eastAsia="tr-TR"/>
        </w:rPr>
      </w:pPr>
      <w:r w:rsidRPr="0061042F">
        <w:rPr>
          <w:rFonts w:ascii="Trebuchet MS" w:hAnsi="Trebuchet MS"/>
          <w:noProof/>
          <w:lang w:eastAsia="tr-TR"/>
        </w:rPr>
        <w:t>K12Net üzerinden öğrencilerinizin tahsilatlarını alırken kullanıcılar ödemeleri</w:t>
      </w:r>
      <w:r w:rsidR="00252B37">
        <w:rPr>
          <w:rFonts w:ascii="Trebuchet MS" w:hAnsi="Trebuchet MS"/>
          <w:noProof/>
          <w:lang w:eastAsia="tr-TR"/>
        </w:rPr>
        <w:t>ni</w:t>
      </w:r>
      <w:r w:rsidRPr="0061042F">
        <w:rPr>
          <w:rFonts w:ascii="Trebuchet MS" w:hAnsi="Trebuchet MS"/>
          <w:noProof/>
          <w:lang w:eastAsia="tr-TR"/>
        </w:rPr>
        <w:t xml:space="preserve"> </w:t>
      </w:r>
      <w:r w:rsidRPr="0061042F">
        <w:rPr>
          <w:rFonts w:ascii="Trebuchet MS" w:hAnsi="Trebuchet MS"/>
          <w:b/>
          <w:noProof/>
          <w:lang w:eastAsia="tr-TR"/>
        </w:rPr>
        <w:t>Çek</w:t>
      </w:r>
      <w:r w:rsidRPr="0061042F">
        <w:rPr>
          <w:rFonts w:ascii="Trebuchet MS" w:hAnsi="Trebuchet MS"/>
          <w:noProof/>
          <w:lang w:eastAsia="tr-TR"/>
        </w:rPr>
        <w:t xml:space="preserve"> </w:t>
      </w:r>
      <w:r w:rsidR="00252B37">
        <w:rPr>
          <w:rFonts w:ascii="Trebuchet MS" w:hAnsi="Trebuchet MS"/>
          <w:noProof/>
          <w:lang w:eastAsia="tr-TR"/>
        </w:rPr>
        <w:t xml:space="preserve">ve </w:t>
      </w:r>
      <w:r w:rsidR="00252B37" w:rsidRPr="00252B37">
        <w:rPr>
          <w:rFonts w:ascii="Trebuchet MS" w:hAnsi="Trebuchet MS"/>
          <w:b/>
          <w:noProof/>
          <w:lang w:eastAsia="tr-TR"/>
        </w:rPr>
        <w:t>Senet</w:t>
      </w:r>
      <w:r w:rsidR="00252B37">
        <w:rPr>
          <w:rFonts w:ascii="Trebuchet MS" w:hAnsi="Trebuchet MS"/>
          <w:noProof/>
          <w:lang w:eastAsia="tr-TR"/>
        </w:rPr>
        <w:t xml:space="preserve"> takibi olarak ödeyebilmektedirler.</w:t>
      </w:r>
      <w:r w:rsidRPr="0061042F">
        <w:rPr>
          <w:rFonts w:ascii="Trebuchet MS" w:hAnsi="Trebuchet MS"/>
          <w:noProof/>
          <w:lang w:eastAsia="tr-TR"/>
        </w:rPr>
        <w:t xml:space="preserve"> </w:t>
      </w:r>
      <w:r w:rsidR="00252B37">
        <w:rPr>
          <w:rFonts w:ascii="Trebuchet MS" w:hAnsi="Trebuchet MS"/>
          <w:noProof/>
          <w:lang w:eastAsia="tr-TR"/>
        </w:rPr>
        <w:t>Size verilen</w:t>
      </w:r>
      <w:r w:rsidR="0061042F" w:rsidRPr="0061042F">
        <w:rPr>
          <w:rFonts w:ascii="Trebuchet MS" w:hAnsi="Trebuchet MS"/>
          <w:noProof/>
          <w:lang w:eastAsia="tr-TR"/>
        </w:rPr>
        <w:t xml:space="preserve"> çeklerin bilgilerini sisteme işleyebilir ve vadesi geldiğinde durumuna göre hareketliliğini girebilirsiniz</w:t>
      </w:r>
      <w:r w:rsidRPr="0061042F">
        <w:rPr>
          <w:rFonts w:ascii="Trebuchet MS" w:hAnsi="Trebuchet MS"/>
          <w:noProof/>
          <w:lang w:eastAsia="tr-TR"/>
        </w:rPr>
        <w:t>.</w:t>
      </w:r>
      <w:r w:rsidR="00252B37">
        <w:rPr>
          <w:rFonts w:ascii="Trebuchet MS" w:hAnsi="Trebuchet MS"/>
          <w:noProof/>
          <w:lang w:eastAsia="tr-TR"/>
        </w:rPr>
        <w:t xml:space="preserve"> Aynı şekilde senetlerin sisteme işlenmesini ve işlem hareketliliğini kayıt altına alabilirsiniz.</w:t>
      </w:r>
    </w:p>
    <w:p w:rsidR="00F44F24" w:rsidRPr="00F44F24" w:rsidRDefault="00F44F24" w:rsidP="00F44F24">
      <w:pPr>
        <w:pStyle w:val="ListeParagraf"/>
        <w:rPr>
          <w:rFonts w:ascii="Trebuchet MS" w:hAnsi="Trebuchet MS"/>
          <w:noProof/>
          <w:lang w:eastAsia="tr-TR"/>
        </w:rPr>
      </w:pPr>
    </w:p>
    <w:p w:rsidR="00252B37" w:rsidRPr="00252B37" w:rsidRDefault="00252B37" w:rsidP="00252B37">
      <w:pPr>
        <w:pStyle w:val="ListeParagraf"/>
        <w:numPr>
          <w:ilvl w:val="0"/>
          <w:numId w:val="8"/>
        </w:numPr>
        <w:rPr>
          <w:rFonts w:ascii="Trebuchet MS" w:hAnsi="Trebuchet MS"/>
          <w:b/>
          <w:noProof/>
          <w:color w:val="FF0000"/>
          <w:sz w:val="24"/>
          <w:lang w:eastAsia="tr-TR"/>
        </w:rPr>
      </w:pPr>
      <w:r w:rsidRPr="00252B37">
        <w:rPr>
          <w:rFonts w:ascii="Trebuchet MS" w:hAnsi="Trebuchet MS"/>
          <w:b/>
          <w:noProof/>
          <w:color w:val="FF0000"/>
          <w:sz w:val="24"/>
          <w:lang w:eastAsia="tr-TR"/>
        </w:rPr>
        <w:t>Çek İşlemleri</w:t>
      </w:r>
    </w:p>
    <w:p w:rsidR="00AA26EE" w:rsidRDefault="00AA26EE" w:rsidP="0061042F">
      <w:pPr>
        <w:rPr>
          <w:rFonts w:ascii="Trebuchet MS" w:hAnsi="Trebuchet MS"/>
          <w:noProof/>
          <w:lang w:eastAsia="tr-TR"/>
        </w:rPr>
      </w:pPr>
      <w:r w:rsidRPr="00252B37">
        <w:rPr>
          <w:rFonts w:ascii="Trebuchet MS" w:hAnsi="Trebuchet MS"/>
          <w:b/>
          <w:noProof/>
          <w:color w:val="FF0000"/>
          <w:lang w:eastAsia="tr-TR"/>
        </w:rPr>
        <w:t>DİKKAT:</w:t>
      </w:r>
      <w:r w:rsidRPr="00252B37">
        <w:rPr>
          <w:rFonts w:ascii="Trebuchet MS" w:hAnsi="Trebuchet MS"/>
          <w:noProof/>
          <w:color w:val="FF0000"/>
          <w:lang w:eastAsia="tr-TR"/>
        </w:rPr>
        <w:t xml:space="preserve"> </w:t>
      </w:r>
      <w:r>
        <w:rPr>
          <w:rFonts w:ascii="Trebuchet MS" w:hAnsi="Trebuchet MS"/>
          <w:noProof/>
          <w:lang w:eastAsia="tr-TR"/>
        </w:rPr>
        <w:t>Bu işlemlere başlamadan önce Mali Hesaplar alanında Çek Kasa ve Çek Banka hesap türlerine ait mutlaka hesaplarınız olmalıdır. Mali Hesap eklemek için bu dokümanı inceleyebilirsiniz:</w:t>
      </w:r>
      <w:r w:rsidR="000F5073">
        <w:rPr>
          <w:rFonts w:ascii="Trebuchet MS" w:hAnsi="Trebuchet MS"/>
          <w:noProof/>
          <w:lang w:eastAsia="tr-TR"/>
        </w:rPr>
        <w:t xml:space="preserve"> </w:t>
      </w:r>
      <w:hyperlink r:id="rId8" w:history="1">
        <w:r w:rsidR="000F5073" w:rsidRPr="00D903B9">
          <w:rPr>
            <w:rStyle w:val="Kpr"/>
            <w:rFonts w:ascii="Trebuchet MS" w:hAnsi="Trebuchet MS"/>
            <w:noProof/>
            <w:lang w:eastAsia="tr-TR"/>
          </w:rPr>
          <w:t>https://dokuman.k12net.com/dokuman/muhasebe/MaliHesaplarinTanimlanmasi.docx</w:t>
        </w:r>
      </w:hyperlink>
      <w:r w:rsidR="000F5073">
        <w:rPr>
          <w:rFonts w:ascii="Trebuchet MS" w:hAnsi="Trebuchet MS"/>
          <w:noProof/>
          <w:lang w:eastAsia="tr-TR"/>
        </w:rPr>
        <w:t xml:space="preserve"> </w:t>
      </w:r>
    </w:p>
    <w:p w:rsidR="00A81A12" w:rsidRPr="0061042F" w:rsidRDefault="00A81A12" w:rsidP="0061042F">
      <w:pPr>
        <w:rPr>
          <w:rFonts w:ascii="Trebuchet MS" w:hAnsi="Trebuchet MS"/>
          <w:noProof/>
          <w:lang w:eastAsia="tr-TR"/>
        </w:rPr>
      </w:pPr>
      <w:r w:rsidRPr="0061042F">
        <w:rPr>
          <w:rFonts w:ascii="Trebuchet MS" w:hAnsi="Trebuchet MS"/>
          <w:b/>
          <w:noProof/>
          <w:lang w:eastAsia="tr-TR"/>
        </w:rPr>
        <w:t>Ödeme Takip</w:t>
      </w:r>
      <w:r w:rsidRPr="0061042F">
        <w:rPr>
          <w:rFonts w:ascii="Trebuchet MS" w:hAnsi="Trebuchet MS"/>
          <w:noProof/>
          <w:lang w:eastAsia="tr-TR"/>
        </w:rPr>
        <w:t xml:space="preserve"> ana modülü altında yer alan </w:t>
      </w:r>
      <w:r w:rsidRPr="0061042F">
        <w:rPr>
          <w:rFonts w:ascii="Trebuchet MS" w:hAnsi="Trebuchet MS"/>
          <w:b/>
          <w:noProof/>
          <w:lang w:eastAsia="tr-TR"/>
        </w:rPr>
        <w:t>Tahsilat(Ödemeler)</w:t>
      </w:r>
      <w:r w:rsidRPr="0061042F">
        <w:rPr>
          <w:rFonts w:ascii="Trebuchet MS" w:hAnsi="Trebuchet MS"/>
          <w:noProof/>
          <w:lang w:eastAsia="tr-TR"/>
        </w:rPr>
        <w:t xml:space="preserve"> ekranına geçiş yapınız.</w:t>
      </w:r>
    </w:p>
    <w:p w:rsidR="00C83A77" w:rsidRPr="0061042F" w:rsidRDefault="00A81A12" w:rsidP="0061042F">
      <w:pPr>
        <w:rPr>
          <w:rFonts w:ascii="Trebuchet MS" w:hAnsi="Trebuchet MS"/>
        </w:rPr>
      </w:pPr>
      <w:r w:rsidRPr="0061042F">
        <w:rPr>
          <w:rFonts w:ascii="Trebuchet MS" w:hAnsi="Trebuchet MS"/>
          <w:noProof/>
          <w:lang w:eastAsia="tr-TR"/>
        </w:rPr>
        <w:drawing>
          <wp:inline distT="0" distB="0" distL="0" distR="0">
            <wp:extent cx="3124200" cy="1218696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12" cy="12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12" w:rsidRDefault="00AA26EE" w:rsidP="006104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Ekleme </w:t>
      </w:r>
      <w:r>
        <w:rPr>
          <w:noProof/>
          <w:lang w:eastAsia="tr-TR"/>
        </w:rPr>
        <w:drawing>
          <wp:inline distT="0" distB="0" distL="0" distR="0" wp14:anchorId="1C954024" wp14:editId="248C18D2">
            <wp:extent cx="257175" cy="2000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</w:t>
      </w:r>
      <w:r w:rsidR="00A81A12" w:rsidRPr="0061042F">
        <w:rPr>
          <w:rFonts w:ascii="Trebuchet MS" w:hAnsi="Trebuchet MS"/>
        </w:rPr>
        <w:t xml:space="preserve">butonuna tıklayarak, öncelikle ödemenin alınacağı öğrencinizi aratınız. </w:t>
      </w:r>
      <w:r w:rsidR="0061042F" w:rsidRPr="0061042F">
        <w:rPr>
          <w:rFonts w:ascii="Trebuchet MS" w:hAnsi="Trebuchet MS"/>
        </w:rPr>
        <w:t xml:space="preserve">Sistemde daha önce tanımlı Çek hesaplarınızdan </w:t>
      </w:r>
      <w:r w:rsidR="0061042F" w:rsidRPr="0061042F">
        <w:rPr>
          <w:rFonts w:ascii="Trebuchet MS" w:hAnsi="Trebuchet MS"/>
          <w:u w:val="single"/>
        </w:rPr>
        <w:t xml:space="preserve">Hesap Türü </w:t>
      </w:r>
      <w:r w:rsidR="0061042F" w:rsidRPr="000A0775">
        <w:rPr>
          <w:rFonts w:ascii="Trebuchet MS" w:hAnsi="Trebuchet MS"/>
          <w:b/>
          <w:u w:val="single"/>
        </w:rPr>
        <w:t xml:space="preserve">Çek </w:t>
      </w:r>
      <w:r>
        <w:rPr>
          <w:rFonts w:ascii="Trebuchet MS" w:hAnsi="Trebuchet MS"/>
          <w:b/>
          <w:u w:val="single"/>
        </w:rPr>
        <w:t>Kasa</w:t>
      </w:r>
      <w:r w:rsidR="0061042F" w:rsidRPr="000A0775">
        <w:rPr>
          <w:rFonts w:ascii="Trebuchet MS" w:hAnsi="Trebuchet MS"/>
          <w:b/>
          <w:u w:val="single"/>
        </w:rPr>
        <w:t xml:space="preserve"> Hesabı</w:t>
      </w:r>
      <w:r w:rsidR="0061042F" w:rsidRPr="0061042F">
        <w:rPr>
          <w:rFonts w:ascii="Trebuchet MS" w:hAnsi="Trebuchet MS"/>
        </w:rPr>
        <w:t xml:space="preserve"> olanı seçmelisiniz.</w:t>
      </w:r>
      <w:r w:rsidR="000A0775">
        <w:rPr>
          <w:rFonts w:ascii="Trebuchet MS" w:hAnsi="Trebuchet MS"/>
        </w:rPr>
        <w:t xml:space="preserve"> Bu hesabı seçince otomatik </w:t>
      </w:r>
      <w:r w:rsidR="000A0775" w:rsidRPr="000A0775">
        <w:rPr>
          <w:rFonts w:ascii="Trebuchet MS" w:hAnsi="Trebuchet MS"/>
          <w:b/>
        </w:rPr>
        <w:t>Çek Bilgileri</w:t>
      </w:r>
      <w:r w:rsidR="000A0775">
        <w:rPr>
          <w:rFonts w:ascii="Trebuchet MS" w:hAnsi="Trebuchet MS"/>
        </w:rPr>
        <w:t xml:space="preserve"> alanı gelecektir;</w:t>
      </w:r>
    </w:p>
    <w:p w:rsidR="000A0775" w:rsidRDefault="000A0775" w:rsidP="0061042F">
      <w:pPr>
        <w:rPr>
          <w:rFonts w:ascii="Trebuchet MS" w:hAnsi="Trebuchet MS"/>
        </w:rPr>
      </w:pPr>
    </w:p>
    <w:p w:rsidR="000A0775" w:rsidRPr="0061042F" w:rsidRDefault="000A0775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4E8234A" wp14:editId="08F383B1">
            <wp:extent cx="6707448" cy="2438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12160" cy="244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A12" w:rsidRPr="0061042F" w:rsidRDefault="00A81A12" w:rsidP="0061042F">
      <w:pPr>
        <w:rPr>
          <w:rFonts w:ascii="Trebuchet MS" w:hAnsi="Trebuchet MS"/>
        </w:rPr>
      </w:pPr>
    </w:p>
    <w:p w:rsidR="00DF3640" w:rsidRPr="0061042F" w:rsidRDefault="00DF3640" w:rsidP="0061042F">
      <w:pPr>
        <w:rPr>
          <w:rFonts w:ascii="Trebuchet MS" w:hAnsi="Trebuchet MS"/>
        </w:rPr>
      </w:pPr>
    </w:p>
    <w:p w:rsidR="00C83A77" w:rsidRDefault="00C83A77" w:rsidP="0061042F">
      <w:pPr>
        <w:rPr>
          <w:rFonts w:ascii="Trebuchet MS" w:hAnsi="Trebuchet MS"/>
        </w:rPr>
      </w:pPr>
      <w:r w:rsidRPr="0061042F">
        <w:rPr>
          <w:rFonts w:ascii="Trebuchet MS" w:hAnsi="Trebuchet MS"/>
        </w:rPr>
        <w:lastRenderedPageBreak/>
        <w:t>Açılan ekra</w:t>
      </w:r>
      <w:r w:rsidR="000A0775">
        <w:rPr>
          <w:rFonts w:ascii="Trebuchet MS" w:hAnsi="Trebuchet MS"/>
        </w:rPr>
        <w:t xml:space="preserve">ndan Banka adı, Çek Numarası, </w:t>
      </w:r>
      <w:r w:rsidRPr="0061042F">
        <w:rPr>
          <w:rFonts w:ascii="Trebuchet MS" w:hAnsi="Trebuchet MS"/>
        </w:rPr>
        <w:t>Çek Vade Tarihi</w:t>
      </w:r>
      <w:r w:rsidR="000A0775">
        <w:rPr>
          <w:rFonts w:ascii="Trebuchet MS" w:hAnsi="Trebuchet MS"/>
        </w:rPr>
        <w:t>,</w:t>
      </w:r>
      <w:r w:rsidRPr="0061042F">
        <w:rPr>
          <w:rFonts w:ascii="Trebuchet MS" w:hAnsi="Trebuchet MS"/>
        </w:rPr>
        <w:t xml:space="preserve"> Banka</w:t>
      </w:r>
      <w:r w:rsidR="00EC7861">
        <w:rPr>
          <w:rFonts w:ascii="Trebuchet MS" w:hAnsi="Trebuchet MS"/>
        </w:rPr>
        <w:t xml:space="preserve">, Çekin Tutarı </w:t>
      </w:r>
      <w:r w:rsidRPr="0061042F">
        <w:rPr>
          <w:rFonts w:ascii="Trebuchet MS" w:hAnsi="Trebuchet MS"/>
        </w:rPr>
        <w:t xml:space="preserve">gibi bilgileri girerek </w:t>
      </w:r>
      <w:r w:rsidR="00EC7861">
        <w:rPr>
          <w:rFonts w:ascii="Trebuchet MS" w:hAnsi="Trebuchet MS"/>
        </w:rPr>
        <w:t>Kaydet</w:t>
      </w:r>
      <w:r w:rsidRPr="0061042F">
        <w:rPr>
          <w:rFonts w:ascii="Trebuchet MS" w:hAnsi="Trebuchet MS"/>
        </w:rPr>
        <w:t xml:space="preserve"> butonuna tıklayınız. </w:t>
      </w:r>
      <w:r w:rsidR="000A0775">
        <w:rPr>
          <w:rFonts w:ascii="Trebuchet MS" w:hAnsi="Trebuchet MS"/>
        </w:rPr>
        <w:t xml:space="preserve">Buradaki </w:t>
      </w:r>
      <w:r w:rsidR="00EC7861">
        <w:rPr>
          <w:rFonts w:ascii="Trebuchet MS" w:hAnsi="Trebuchet MS"/>
        </w:rPr>
        <w:t>Çek T</w:t>
      </w:r>
      <w:r w:rsidR="000A0775">
        <w:rPr>
          <w:rFonts w:ascii="Trebuchet MS" w:hAnsi="Trebuchet MS"/>
        </w:rPr>
        <w:t>arihi çeki ne zaman bozdurup hesabınıza aktarabileceğiniz tarihtir;</w:t>
      </w:r>
    </w:p>
    <w:p w:rsidR="000A0775" w:rsidRDefault="00F44F24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1398A17" wp14:editId="6CB14574">
            <wp:extent cx="5648325" cy="409575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75" w:rsidRDefault="000A0775" w:rsidP="0061042F">
      <w:pPr>
        <w:rPr>
          <w:rFonts w:ascii="Trebuchet MS" w:hAnsi="Trebuchet MS"/>
        </w:rPr>
      </w:pPr>
    </w:p>
    <w:p w:rsidR="000A0775" w:rsidRDefault="000A0775" w:rsidP="0061042F">
      <w:pPr>
        <w:rPr>
          <w:rFonts w:ascii="Trebuchet MS" w:hAnsi="Trebuchet MS"/>
        </w:rPr>
      </w:pPr>
      <w:r>
        <w:rPr>
          <w:rFonts w:ascii="Trebuchet MS" w:hAnsi="Trebuchet MS"/>
        </w:rPr>
        <w:t>Eğer daha önce başka bir ödeme üzerinden</w:t>
      </w:r>
      <w:r w:rsidR="00A04ABE">
        <w:rPr>
          <w:rFonts w:ascii="Trebuchet MS" w:hAnsi="Trebuchet MS"/>
        </w:rPr>
        <w:t xml:space="preserve"> ya da </w:t>
      </w:r>
      <w:r w:rsidR="00A04ABE" w:rsidRPr="00A04ABE">
        <w:rPr>
          <w:rFonts w:ascii="Trebuchet MS" w:hAnsi="Trebuchet MS"/>
          <w:b/>
        </w:rPr>
        <w:t>Çek ve Senet İşlemleri</w:t>
      </w:r>
      <w:r w:rsidR="00A04ABE">
        <w:rPr>
          <w:rFonts w:ascii="Trebuchet MS" w:hAnsi="Trebuchet MS"/>
        </w:rPr>
        <w:t xml:space="preserve"> sihirbazından + butonu ile</w:t>
      </w:r>
      <w:r>
        <w:rPr>
          <w:rFonts w:ascii="Trebuchet MS" w:hAnsi="Trebuchet MS"/>
        </w:rPr>
        <w:t xml:space="preserve"> kayde</w:t>
      </w:r>
      <w:r w:rsidR="00A04ABE">
        <w:rPr>
          <w:rFonts w:ascii="Trebuchet MS" w:hAnsi="Trebuchet MS"/>
        </w:rPr>
        <w:t xml:space="preserve">ttiğiniz bir çeki bu ödemeye </w:t>
      </w:r>
      <w:r>
        <w:rPr>
          <w:rFonts w:ascii="Trebuchet MS" w:hAnsi="Trebuchet MS"/>
        </w:rPr>
        <w:t xml:space="preserve">kaydetmek isterseniz </w:t>
      </w:r>
      <w:r w:rsidRPr="000A0775">
        <w:rPr>
          <w:rFonts w:ascii="Trebuchet MS" w:hAnsi="Trebuchet MS"/>
          <w:b/>
        </w:rPr>
        <w:t>Çek Ara</w:t>
      </w:r>
      <w:r>
        <w:rPr>
          <w:rFonts w:ascii="Trebuchet MS" w:hAnsi="Trebuchet MS"/>
        </w:rPr>
        <w:t xml:space="preserve"> alanından numarasını yazıp, aratıp seçebilirsiniz;</w:t>
      </w:r>
    </w:p>
    <w:p w:rsidR="000A0775" w:rsidRDefault="000A0775" w:rsidP="0061042F">
      <w:pPr>
        <w:rPr>
          <w:rFonts w:ascii="Trebuchet MS" w:hAnsi="Trebuchet MS"/>
        </w:rPr>
      </w:pPr>
    </w:p>
    <w:p w:rsidR="000A0775" w:rsidRDefault="000A0775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61A7387" wp14:editId="4BFC8057">
            <wp:extent cx="5760720" cy="239268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861" w:rsidRDefault="00EC7861" w:rsidP="0061042F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Bu şekilde ödemelere giriş yaptığınız çeklerin son durumlarını sisteme işlemek için, </w:t>
      </w:r>
      <w:r w:rsidRPr="00AA26EE">
        <w:rPr>
          <w:rFonts w:ascii="Trebuchet MS" w:hAnsi="Trebuchet MS"/>
          <w:b/>
        </w:rPr>
        <w:t>Tahsilat(ödemeler)</w:t>
      </w:r>
      <w:r>
        <w:rPr>
          <w:rFonts w:ascii="Trebuchet MS" w:hAnsi="Trebuchet MS"/>
        </w:rPr>
        <w:t xml:space="preserve"> ekranında</w:t>
      </w:r>
      <w:r w:rsidR="00AA26EE">
        <w:rPr>
          <w:rFonts w:ascii="Trebuchet MS" w:hAnsi="Trebuchet MS"/>
        </w:rPr>
        <w:t xml:space="preserve"> İşlemler </w:t>
      </w:r>
      <w:r w:rsidR="00AA26EE">
        <w:rPr>
          <w:noProof/>
          <w:lang w:eastAsia="tr-TR"/>
        </w:rPr>
        <w:drawing>
          <wp:inline distT="0" distB="0" distL="0" distR="0" wp14:anchorId="714B45A5" wp14:editId="10C0CF89">
            <wp:extent cx="304800" cy="190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6EE">
        <w:rPr>
          <w:rFonts w:ascii="Trebuchet MS" w:hAnsi="Trebuchet MS"/>
        </w:rPr>
        <w:t xml:space="preserve">butonunda bulunan </w:t>
      </w:r>
      <w:r w:rsidR="00AA26EE" w:rsidRPr="00AA26EE">
        <w:rPr>
          <w:rFonts w:ascii="Trebuchet MS" w:hAnsi="Trebuchet MS"/>
          <w:b/>
        </w:rPr>
        <w:t>Çek</w:t>
      </w:r>
      <w:r w:rsidR="00A04ABE">
        <w:rPr>
          <w:rFonts w:ascii="Trebuchet MS" w:hAnsi="Trebuchet MS"/>
          <w:b/>
        </w:rPr>
        <w:t xml:space="preserve"> ve Senet</w:t>
      </w:r>
      <w:r w:rsidR="00AA26EE" w:rsidRPr="00AA26EE">
        <w:rPr>
          <w:rFonts w:ascii="Trebuchet MS" w:hAnsi="Trebuchet MS"/>
          <w:b/>
        </w:rPr>
        <w:t xml:space="preserve"> İşlemlerini</w:t>
      </w:r>
      <w:r w:rsidR="00AA26EE">
        <w:rPr>
          <w:rFonts w:ascii="Trebuchet MS" w:hAnsi="Trebuchet MS"/>
        </w:rPr>
        <w:t xml:space="preserve"> seçiniz;</w:t>
      </w:r>
    </w:p>
    <w:p w:rsidR="00EC7861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487B717" wp14:editId="1AD60E17">
            <wp:extent cx="5760720" cy="208343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75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t>Sistem otomatik olarak bütün Çeklerinizi listeleyecektir;</w:t>
      </w:r>
    </w:p>
    <w:p w:rsidR="00B74ED3" w:rsidRDefault="00B74ED3" w:rsidP="0061042F">
      <w:pPr>
        <w:rPr>
          <w:rFonts w:ascii="Trebuchet MS" w:hAnsi="Trebuchet MS"/>
        </w:rPr>
      </w:pPr>
    </w:p>
    <w:p w:rsidR="00B74ED3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B8267ED" wp14:editId="2E224F67">
            <wp:extent cx="5760720" cy="230759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B74ED3" w:rsidP="0061042F">
      <w:pPr>
        <w:rPr>
          <w:rFonts w:ascii="Trebuchet MS" w:hAnsi="Trebuchet MS"/>
        </w:rPr>
      </w:pPr>
    </w:p>
    <w:p w:rsidR="00A04ABE" w:rsidRDefault="00A04ABE" w:rsidP="0061042F">
      <w:pPr>
        <w:rPr>
          <w:rFonts w:ascii="Trebuchet MS" w:hAnsi="Trebuchet MS"/>
        </w:rPr>
      </w:pPr>
      <w:r>
        <w:rPr>
          <w:rFonts w:ascii="Trebuchet MS" w:hAnsi="Trebuchet MS"/>
        </w:rPr>
        <w:t>Bu ekrandan da + butonu ile yeni bir çek ekleyebilirsiniz. Tahsilat sırasında Çek Ara ile aratıp seçebilirsiniz.</w:t>
      </w:r>
    </w:p>
    <w:p w:rsidR="00B74ED3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bu alanda </w:t>
      </w:r>
      <w:r w:rsidR="00A04ABE">
        <w:rPr>
          <w:rFonts w:ascii="Trebuchet MS" w:hAnsi="Trebuchet MS"/>
        </w:rPr>
        <w:t xml:space="preserve">Filtreleme yapmak isterseniz </w:t>
      </w:r>
      <w:proofErr w:type="gramStart"/>
      <w:r w:rsidRPr="00A04ABE">
        <w:rPr>
          <w:rFonts w:ascii="Trebuchet MS" w:hAnsi="Trebuchet MS"/>
          <w:b/>
        </w:rPr>
        <w:t>Filtrele</w:t>
      </w:r>
      <w:proofErr w:type="gramEnd"/>
      <w:r>
        <w:rPr>
          <w:rFonts w:ascii="Trebuchet MS" w:hAnsi="Trebuchet MS"/>
        </w:rPr>
        <w:t xml:space="preserve"> </w:t>
      </w:r>
      <w:r w:rsidR="00A04ABE">
        <w:rPr>
          <w:rFonts w:ascii="Trebuchet MS" w:hAnsi="Trebuchet MS"/>
        </w:rPr>
        <w:t xml:space="preserve">butonu </w:t>
      </w:r>
      <w:r>
        <w:rPr>
          <w:rFonts w:ascii="Trebuchet MS" w:hAnsi="Trebuchet MS"/>
        </w:rPr>
        <w:t xml:space="preserve">ile </w:t>
      </w:r>
      <w:r w:rsidR="00A04ABE">
        <w:rPr>
          <w:rFonts w:ascii="Trebuchet MS" w:hAnsi="Trebuchet MS"/>
        </w:rPr>
        <w:t>dilediğiniz kriterlere göre</w:t>
      </w:r>
      <w:r>
        <w:rPr>
          <w:rFonts w:ascii="Trebuchet MS" w:hAnsi="Trebuchet MS"/>
        </w:rPr>
        <w:t xml:space="preserve"> çekleri </w:t>
      </w:r>
      <w:r w:rsidR="00A04ABE">
        <w:rPr>
          <w:rFonts w:ascii="Trebuchet MS" w:hAnsi="Trebuchet MS"/>
        </w:rPr>
        <w:t>karşınıza</w:t>
      </w:r>
      <w:r>
        <w:rPr>
          <w:rFonts w:ascii="Trebuchet MS" w:hAnsi="Trebuchet MS"/>
        </w:rPr>
        <w:t xml:space="preserve"> getirebilirsiniz;</w:t>
      </w:r>
    </w:p>
    <w:p w:rsidR="00B74ED3" w:rsidRDefault="00B74ED3" w:rsidP="0061042F">
      <w:pPr>
        <w:rPr>
          <w:rFonts w:ascii="Trebuchet MS" w:hAnsi="Trebuchet MS"/>
        </w:rPr>
      </w:pPr>
    </w:p>
    <w:p w:rsidR="00B74ED3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87B5830" wp14:editId="1519AF04">
            <wp:extent cx="5760720" cy="3406775"/>
            <wp:effectExtent l="0" t="0" r="0" b="317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B74ED3" w:rsidP="0061042F">
      <w:pPr>
        <w:rPr>
          <w:rFonts w:ascii="Trebuchet MS" w:hAnsi="Trebuchet MS"/>
        </w:rPr>
      </w:pPr>
    </w:p>
    <w:p w:rsidR="00B74ED3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Seçenekleri belirledikten sonra </w:t>
      </w:r>
      <w:r w:rsidRPr="001D37EC">
        <w:rPr>
          <w:rFonts w:ascii="Trebuchet MS" w:hAnsi="Trebuchet MS"/>
          <w:b/>
        </w:rPr>
        <w:t>Filtrele</w:t>
      </w:r>
      <w:r>
        <w:rPr>
          <w:rFonts w:ascii="Trebuchet MS" w:hAnsi="Trebuchet MS"/>
        </w:rPr>
        <w:t>ye basmayı unutmayınız.</w:t>
      </w:r>
    </w:p>
    <w:p w:rsidR="00F44F24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Alt tarafta işlem yapacağınız Çek hangisi ise onun düzenle </w:t>
      </w:r>
      <w:r>
        <w:rPr>
          <w:noProof/>
          <w:lang w:eastAsia="tr-TR"/>
        </w:rPr>
        <w:drawing>
          <wp:inline distT="0" distB="0" distL="0" distR="0" wp14:anchorId="45981956" wp14:editId="5B63C0C8">
            <wp:extent cx="285750" cy="2095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butonuna tıklayıp varsa değişiklik yapabilirsiniz. </w:t>
      </w:r>
    </w:p>
    <w:p w:rsidR="00B74ED3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Artık vadesi gelen çeki bozdurup hesabınıza aktaracaksanız o çekin üstünde yer alan </w:t>
      </w:r>
      <w:r w:rsidRPr="00B74ED3">
        <w:rPr>
          <w:rFonts w:ascii="Trebuchet MS" w:hAnsi="Trebuchet MS"/>
          <w:b/>
        </w:rPr>
        <w:t>Transfer</w:t>
      </w:r>
      <w:r>
        <w:rPr>
          <w:rFonts w:ascii="Trebuchet MS" w:hAnsi="Trebuchet MS"/>
        </w:rPr>
        <w:t xml:space="preserve"> butonuna tıklayınız;</w:t>
      </w:r>
    </w:p>
    <w:p w:rsidR="00B74ED3" w:rsidRDefault="00B74ED3" w:rsidP="0061042F">
      <w:pPr>
        <w:rPr>
          <w:rFonts w:ascii="Trebuchet MS" w:hAnsi="Trebuchet MS"/>
        </w:rPr>
      </w:pPr>
    </w:p>
    <w:p w:rsidR="00B74ED3" w:rsidRDefault="00B74ED3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9AD8A8E" wp14:editId="70170355">
            <wp:extent cx="5760720" cy="55435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alanda hesap türü </w:t>
      </w:r>
      <w:r w:rsidRPr="00B74ED3">
        <w:rPr>
          <w:rFonts w:ascii="Trebuchet MS" w:hAnsi="Trebuchet MS"/>
          <w:b/>
        </w:rPr>
        <w:t>Çek Banka Hesabı</w:t>
      </w:r>
      <w:r>
        <w:rPr>
          <w:rFonts w:ascii="Trebuchet MS" w:hAnsi="Trebuchet MS"/>
        </w:rPr>
        <w:t xml:space="preserve"> olan hesaplar listelenecektir, onu seçip, Kaydet işlemi tamamlayınız;</w:t>
      </w:r>
    </w:p>
    <w:p w:rsidR="00B74ED3" w:rsidRDefault="00B74ED3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F2F2683" wp14:editId="1BE4209D">
            <wp:extent cx="5446395" cy="1670780"/>
            <wp:effectExtent l="0" t="0" r="1905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49322" cy="16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B74ED3" w:rsidP="0061042F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Eğer aldığınız çek karşılıksız ise bu işlemi yaptıktan sonra bu çekin hemen sonunda yazan </w:t>
      </w:r>
      <w:r w:rsidRPr="00B74ED3">
        <w:rPr>
          <w:rFonts w:ascii="Trebuchet MS" w:hAnsi="Trebuchet MS"/>
          <w:b/>
        </w:rPr>
        <w:t>İade</w:t>
      </w:r>
      <w:r>
        <w:rPr>
          <w:rFonts w:ascii="Trebuchet MS" w:hAnsi="Trebuchet MS"/>
        </w:rPr>
        <w:t xml:space="preserve"> alanına tıklayıp kayıt ederseniz </w:t>
      </w:r>
      <w:r w:rsidRPr="001D37EC">
        <w:rPr>
          <w:rFonts w:ascii="Trebuchet MS" w:hAnsi="Trebuchet MS"/>
          <w:b/>
        </w:rPr>
        <w:t>Karşılıksız</w:t>
      </w:r>
      <w:r>
        <w:rPr>
          <w:rFonts w:ascii="Trebuchet MS" w:hAnsi="Trebuchet MS"/>
        </w:rPr>
        <w:t xml:space="preserve"> kategorisine </w:t>
      </w:r>
      <w:r w:rsidR="00A04ABE">
        <w:rPr>
          <w:rFonts w:ascii="Trebuchet MS" w:hAnsi="Trebuchet MS"/>
        </w:rPr>
        <w:t>geçirebilirsiniz;</w:t>
      </w:r>
    </w:p>
    <w:p w:rsidR="00A04ABE" w:rsidRDefault="00A04ABE" w:rsidP="0061042F">
      <w:pPr>
        <w:rPr>
          <w:rFonts w:ascii="Trebuchet MS" w:hAnsi="Trebuchet MS"/>
        </w:rPr>
      </w:pPr>
    </w:p>
    <w:p w:rsidR="00A04ABE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6FD94E" wp14:editId="17472078">
            <wp:extent cx="5760720" cy="88201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ABE" w:rsidRDefault="00A04ABE" w:rsidP="0061042F">
      <w:pPr>
        <w:rPr>
          <w:rFonts w:ascii="Trebuchet MS" w:hAnsi="Trebuchet MS"/>
        </w:rPr>
      </w:pPr>
    </w:p>
    <w:p w:rsidR="00A04ABE" w:rsidRDefault="00A04ABE" w:rsidP="0061042F">
      <w:pPr>
        <w:rPr>
          <w:rFonts w:ascii="Trebuchet MS" w:hAnsi="Trebuchet MS"/>
        </w:rPr>
      </w:pPr>
      <w:r>
        <w:rPr>
          <w:rFonts w:ascii="Trebuchet MS" w:hAnsi="Trebuchet MS"/>
        </w:rPr>
        <w:t>İade butonuna bastığınızda hangi öğrencilere ait ödemelerin tekrar alacaklı du</w:t>
      </w:r>
      <w:r w:rsidR="00F44F24">
        <w:rPr>
          <w:rFonts w:ascii="Trebuchet MS" w:hAnsi="Trebuchet MS"/>
        </w:rPr>
        <w:t>rumuna geçeceğini belirtilmektedir</w:t>
      </w:r>
      <w:r>
        <w:rPr>
          <w:rFonts w:ascii="Trebuchet MS" w:hAnsi="Trebuchet MS"/>
        </w:rPr>
        <w:t>;</w:t>
      </w:r>
    </w:p>
    <w:p w:rsidR="00A04ABE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B11D7C8" wp14:editId="134B4881">
            <wp:extent cx="5126099" cy="187369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32907" cy="18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A04ABE" w:rsidP="0061042F">
      <w:pPr>
        <w:rPr>
          <w:rFonts w:ascii="Trebuchet MS" w:hAnsi="Trebuchet MS"/>
        </w:rPr>
      </w:pPr>
      <w:r>
        <w:rPr>
          <w:rFonts w:ascii="Trebuchet MS" w:hAnsi="Trebuchet MS"/>
        </w:rPr>
        <w:t>Kaydet butonuna bastığınızda bu Çekin Durumu artık Karşılıksız</w:t>
      </w:r>
      <w:r w:rsidR="00F44F24">
        <w:rPr>
          <w:rFonts w:ascii="Trebuchet MS" w:hAnsi="Trebuchet MS"/>
        </w:rPr>
        <w:t xml:space="preserve"> olduğunu görüntüleyeceksiniz.</w:t>
      </w:r>
      <w:r>
        <w:rPr>
          <w:rFonts w:ascii="Trebuchet MS" w:hAnsi="Trebuchet MS"/>
        </w:rPr>
        <w:t xml:space="preserve"> </w:t>
      </w:r>
      <w:r w:rsidR="00F44F24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ğer veliye bu çeki iade edecekseniz </w:t>
      </w:r>
      <w:r w:rsidRPr="00A04ABE">
        <w:rPr>
          <w:rFonts w:ascii="Trebuchet MS" w:hAnsi="Trebuchet MS"/>
          <w:b/>
        </w:rPr>
        <w:t>Veliye İade Et</w:t>
      </w:r>
      <w:r>
        <w:rPr>
          <w:rFonts w:ascii="Trebuchet MS" w:hAnsi="Trebuchet MS"/>
        </w:rPr>
        <w:t xml:space="preserve"> butonuna basabilirsiniz. Eğer ödeme hesabınıza geçti ise tekrar </w:t>
      </w:r>
      <w:r w:rsidRPr="00F44F24">
        <w:rPr>
          <w:rFonts w:ascii="Trebuchet MS" w:hAnsi="Trebuchet MS"/>
          <w:b/>
        </w:rPr>
        <w:t>Transfer</w:t>
      </w:r>
      <w:r>
        <w:rPr>
          <w:rFonts w:ascii="Trebuchet MS" w:hAnsi="Trebuchet MS"/>
        </w:rPr>
        <w:t xml:space="preserve"> butonuna basıp hesabınıza geçirebilirsiniz.</w:t>
      </w:r>
    </w:p>
    <w:p w:rsidR="00A04ABE" w:rsidRDefault="00A04ABE" w:rsidP="0061042F">
      <w:pPr>
        <w:rPr>
          <w:rFonts w:ascii="Trebuchet MS" w:hAnsi="Trebuchet MS"/>
        </w:rPr>
      </w:pPr>
    </w:p>
    <w:p w:rsidR="00A04ABE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1F69449" wp14:editId="6AEAB00B">
            <wp:extent cx="5760720" cy="10890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A04ABE" w:rsidP="0061042F">
      <w:pPr>
        <w:rPr>
          <w:rFonts w:ascii="Trebuchet MS" w:hAnsi="Trebuchet MS"/>
        </w:rPr>
      </w:pPr>
      <w:r>
        <w:rPr>
          <w:rFonts w:ascii="Trebuchet MS" w:hAnsi="Trebuchet MS"/>
        </w:rPr>
        <w:t>Transfer butonuna bastığınızda aşağıdaki gibi ekran gelecektir karşınıza;</w:t>
      </w:r>
    </w:p>
    <w:p w:rsidR="00A04ABE" w:rsidRDefault="00A04ABE" w:rsidP="0061042F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7B2CDDD" wp14:editId="68471F87">
            <wp:extent cx="5760720" cy="2435860"/>
            <wp:effectExtent l="0" t="0" r="0" b="254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ABE" w:rsidRDefault="00A04ABE" w:rsidP="00547F1C">
      <w:pPr>
        <w:rPr>
          <w:rFonts w:ascii="Trebuchet MS" w:hAnsi="Trebuchet MS"/>
        </w:rPr>
      </w:pPr>
      <w:r>
        <w:rPr>
          <w:rFonts w:ascii="Trebuchet MS" w:hAnsi="Trebuchet MS"/>
        </w:rPr>
        <w:t>Veliye İade edildiğinde aşağıdaki gibi görünecektir.</w:t>
      </w:r>
    </w:p>
    <w:p w:rsidR="00A04ABE" w:rsidRDefault="00A04ABE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9F7F613" wp14:editId="59BC9FB8">
            <wp:extent cx="5760720" cy="1310640"/>
            <wp:effectExtent l="0" t="0" r="0" b="381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D3" w:rsidRDefault="00B74ED3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Öğrenciden </w:t>
      </w:r>
      <w:r w:rsidR="00A04ABE">
        <w:rPr>
          <w:rFonts w:ascii="Trebuchet MS" w:hAnsi="Trebuchet MS"/>
        </w:rPr>
        <w:t xml:space="preserve">bu çek üzerindeki tahsilatları </w:t>
      </w:r>
      <w:r>
        <w:rPr>
          <w:rFonts w:ascii="Trebuchet MS" w:hAnsi="Trebuchet MS"/>
        </w:rPr>
        <w:t xml:space="preserve">tekrar </w:t>
      </w:r>
      <w:r w:rsidR="00A04ABE">
        <w:rPr>
          <w:rFonts w:ascii="Trebuchet MS" w:hAnsi="Trebuchet MS"/>
        </w:rPr>
        <w:t>beklenen ya da gecikmiş ödemeler listelerinde gelmeye başlayacaktır</w:t>
      </w:r>
      <w:r>
        <w:rPr>
          <w:rFonts w:ascii="Trebuchet MS" w:hAnsi="Trebuchet MS"/>
        </w:rPr>
        <w:t>.</w:t>
      </w:r>
    </w:p>
    <w:p w:rsidR="009C55E1" w:rsidRDefault="009C55E1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Öğrencinin sözleşmesine ait Çekleri dilerseniz </w:t>
      </w:r>
      <w:r w:rsidRPr="009C55E1">
        <w:rPr>
          <w:rFonts w:ascii="Trebuchet MS" w:hAnsi="Trebuchet MS"/>
          <w:b/>
        </w:rPr>
        <w:t>Öğrenci Detay Ekranı – Finans</w:t>
      </w:r>
      <w:r>
        <w:rPr>
          <w:rFonts w:ascii="Trebuchet MS" w:hAnsi="Trebuchet MS"/>
        </w:rPr>
        <w:t xml:space="preserve"> sekmesinden de bir arada görüntüleyebilirsiniz;</w:t>
      </w:r>
    </w:p>
    <w:p w:rsidR="009C55E1" w:rsidRDefault="009C55E1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6BE1DDE" wp14:editId="585A0218">
            <wp:extent cx="5760720" cy="789940"/>
            <wp:effectExtent l="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857" w:rsidRPr="00156022" w:rsidRDefault="00110857" w:rsidP="00110857">
      <w:pPr>
        <w:rPr>
          <w:rFonts w:ascii="Trebuchet MS" w:hAnsi="Trebuchet MS"/>
          <w:highlight w:val="yellow"/>
        </w:rPr>
      </w:pPr>
      <w:r w:rsidRPr="00156022">
        <w:rPr>
          <w:rFonts w:ascii="Trebuchet MS" w:hAnsi="Trebuchet MS"/>
          <w:highlight w:val="yellow"/>
        </w:rPr>
        <w:t xml:space="preserve">Çek işlemlerinizden sonra </w:t>
      </w:r>
      <w:proofErr w:type="gramStart"/>
      <w:r w:rsidRPr="00156022">
        <w:rPr>
          <w:rFonts w:ascii="Trebuchet MS" w:hAnsi="Trebuchet MS"/>
          <w:highlight w:val="yellow"/>
        </w:rPr>
        <w:t>portföye</w:t>
      </w:r>
      <w:proofErr w:type="gramEnd"/>
      <w:r w:rsidRPr="00156022">
        <w:rPr>
          <w:rFonts w:ascii="Trebuchet MS" w:hAnsi="Trebuchet MS"/>
          <w:highlight w:val="yellow"/>
        </w:rPr>
        <w:t xml:space="preserve"> giriş ve çıkış bordrolarını dilerseniz </w:t>
      </w:r>
      <w:r w:rsidRPr="00156022">
        <w:rPr>
          <w:rFonts w:ascii="Trebuchet MS" w:hAnsi="Trebuchet MS"/>
          <w:b/>
          <w:highlight w:val="yellow"/>
        </w:rPr>
        <w:t>Tahsilatlar</w:t>
      </w:r>
      <w:r w:rsidRPr="00156022">
        <w:rPr>
          <w:rFonts w:ascii="Trebuchet MS" w:hAnsi="Trebuchet MS"/>
          <w:highlight w:val="yellow"/>
        </w:rPr>
        <w:t xml:space="preserve"> ekranından </w:t>
      </w:r>
      <w:r w:rsidRPr="00156022">
        <w:rPr>
          <w:rFonts w:ascii="Trebuchet MS" w:hAnsi="Trebuchet MS"/>
          <w:b/>
          <w:highlight w:val="yellow"/>
        </w:rPr>
        <w:t>Çek Bilgileri Raporu</w:t>
      </w:r>
      <w:r w:rsidRPr="00156022">
        <w:rPr>
          <w:rFonts w:ascii="Trebuchet MS" w:hAnsi="Trebuchet MS"/>
          <w:highlight w:val="yellow"/>
        </w:rPr>
        <w:t xml:space="preserve"> ile alabilirsiniz. Onun için bu linkteki yönergeyi inceleyebilirsiniz:</w:t>
      </w:r>
    </w:p>
    <w:p w:rsidR="00110857" w:rsidRDefault="00110857" w:rsidP="00110857">
      <w:pPr>
        <w:rPr>
          <w:rFonts w:ascii="Trebuchet MS" w:hAnsi="Trebuchet MS"/>
        </w:rPr>
      </w:pPr>
      <w:r w:rsidRPr="00156022">
        <w:rPr>
          <w:rFonts w:ascii="Trebuchet MS" w:hAnsi="Trebuchet MS"/>
          <w:highlight w:val="yellow"/>
        </w:rPr>
        <w:t xml:space="preserve">Eğer </w:t>
      </w:r>
      <w:proofErr w:type="spellStart"/>
      <w:r w:rsidRPr="00156022">
        <w:rPr>
          <w:rFonts w:ascii="Trebuchet MS" w:hAnsi="Trebuchet MS"/>
          <w:highlight w:val="yellow"/>
        </w:rPr>
        <w:t>excel</w:t>
      </w:r>
      <w:proofErr w:type="spellEnd"/>
      <w:r w:rsidRPr="00156022">
        <w:rPr>
          <w:rFonts w:ascii="Trebuchet MS" w:hAnsi="Trebuchet MS"/>
          <w:highlight w:val="yellow"/>
        </w:rPr>
        <w:t xml:space="preserve"> ortamında sisteme kayıtlı çekleri bir liste halinde almak isterseniz Tahsilatlar ekranından Çek ve Senet Listesi Raporu ile alabilirsiniz. Onun için bu linkteki yönergeyi inceleyebilirsiniz:</w:t>
      </w:r>
    </w:p>
    <w:p w:rsidR="0038729C" w:rsidRPr="0038729C" w:rsidRDefault="0038729C" w:rsidP="0038729C">
      <w:pPr>
        <w:pStyle w:val="ListeParagraf"/>
        <w:numPr>
          <w:ilvl w:val="0"/>
          <w:numId w:val="8"/>
        </w:numPr>
        <w:rPr>
          <w:rFonts w:ascii="Trebuchet MS" w:hAnsi="Trebuchet MS"/>
          <w:b/>
          <w:noProof/>
          <w:color w:val="FF0000"/>
          <w:sz w:val="24"/>
          <w:lang w:eastAsia="tr-TR"/>
        </w:rPr>
      </w:pPr>
      <w:r>
        <w:rPr>
          <w:rFonts w:ascii="Trebuchet MS" w:hAnsi="Trebuchet MS"/>
          <w:b/>
          <w:noProof/>
          <w:color w:val="FF0000"/>
          <w:sz w:val="24"/>
          <w:lang w:eastAsia="tr-TR"/>
        </w:rPr>
        <w:t>Senet</w:t>
      </w:r>
      <w:r w:rsidRPr="0038729C">
        <w:rPr>
          <w:rFonts w:ascii="Trebuchet MS" w:hAnsi="Trebuchet MS"/>
          <w:b/>
          <w:noProof/>
          <w:color w:val="FF0000"/>
          <w:sz w:val="24"/>
          <w:lang w:eastAsia="tr-TR"/>
        </w:rPr>
        <w:t xml:space="preserve"> İşlemleri</w:t>
      </w:r>
    </w:p>
    <w:p w:rsidR="0038729C" w:rsidRDefault="0038729C" w:rsidP="0038729C">
      <w:pPr>
        <w:rPr>
          <w:rFonts w:ascii="Trebuchet MS" w:hAnsi="Trebuchet MS"/>
          <w:noProof/>
          <w:lang w:eastAsia="tr-TR"/>
        </w:rPr>
      </w:pPr>
      <w:r w:rsidRPr="00252B37">
        <w:rPr>
          <w:rFonts w:ascii="Trebuchet MS" w:hAnsi="Trebuchet MS"/>
          <w:b/>
          <w:noProof/>
          <w:color w:val="FF0000"/>
          <w:lang w:eastAsia="tr-TR"/>
        </w:rPr>
        <w:t>DİKKAT:</w:t>
      </w:r>
      <w:r w:rsidRPr="00252B37">
        <w:rPr>
          <w:rFonts w:ascii="Trebuchet MS" w:hAnsi="Trebuchet MS"/>
          <w:noProof/>
          <w:color w:val="FF0000"/>
          <w:lang w:eastAsia="tr-TR"/>
        </w:rPr>
        <w:t xml:space="preserve"> </w:t>
      </w:r>
      <w:r>
        <w:rPr>
          <w:rFonts w:ascii="Trebuchet MS" w:hAnsi="Trebuchet MS"/>
          <w:noProof/>
          <w:lang w:eastAsia="tr-TR"/>
        </w:rPr>
        <w:t xml:space="preserve">Bu işlemlere başlamadan önce Mali Hesaplar alanında </w:t>
      </w:r>
      <w:r w:rsidR="000B5D52">
        <w:rPr>
          <w:rFonts w:ascii="Trebuchet MS" w:hAnsi="Trebuchet MS"/>
          <w:noProof/>
          <w:lang w:eastAsia="tr-TR"/>
        </w:rPr>
        <w:t xml:space="preserve">hesap türü </w:t>
      </w:r>
      <w:r w:rsidR="000B5D52" w:rsidRPr="000B5D52">
        <w:rPr>
          <w:rFonts w:ascii="Trebuchet MS" w:hAnsi="Trebuchet MS"/>
          <w:b/>
          <w:noProof/>
          <w:lang w:eastAsia="tr-TR"/>
        </w:rPr>
        <w:t>Senet</w:t>
      </w:r>
      <w:r w:rsidR="000B5D52">
        <w:rPr>
          <w:rFonts w:ascii="Trebuchet MS" w:hAnsi="Trebuchet MS"/>
          <w:noProof/>
          <w:lang w:eastAsia="tr-TR"/>
        </w:rPr>
        <w:t xml:space="preserve"> olan bir mali hesap mutlaka açılmalıdır.</w:t>
      </w:r>
      <w:r>
        <w:rPr>
          <w:rFonts w:ascii="Trebuchet MS" w:hAnsi="Trebuchet MS"/>
          <w:noProof/>
          <w:lang w:eastAsia="tr-TR"/>
        </w:rPr>
        <w:t xml:space="preserve"> Mali Hesap eklemek için bu dokümanı inceleyebilirsiniz: </w:t>
      </w:r>
      <w:hyperlink r:id="rId27" w:history="1">
        <w:r w:rsidRPr="00D903B9">
          <w:rPr>
            <w:rStyle w:val="Kpr"/>
            <w:rFonts w:ascii="Trebuchet MS" w:hAnsi="Trebuchet MS"/>
            <w:noProof/>
            <w:lang w:eastAsia="tr-TR"/>
          </w:rPr>
          <w:t>https://dokuman.k12net.com/dokuman/muhasebe/MaliHesaplarinTanimlanmasi.docx</w:t>
        </w:r>
      </w:hyperlink>
      <w:r>
        <w:rPr>
          <w:rFonts w:ascii="Trebuchet MS" w:hAnsi="Trebuchet MS"/>
          <w:noProof/>
          <w:lang w:eastAsia="tr-TR"/>
        </w:rPr>
        <w:t xml:space="preserve"> </w:t>
      </w:r>
    </w:p>
    <w:p w:rsidR="000B5D52" w:rsidRPr="0061042F" w:rsidRDefault="000B5D52" w:rsidP="000B5D52">
      <w:pPr>
        <w:rPr>
          <w:rFonts w:ascii="Trebuchet MS" w:hAnsi="Trebuchet MS"/>
          <w:noProof/>
          <w:lang w:eastAsia="tr-TR"/>
        </w:rPr>
      </w:pPr>
      <w:r w:rsidRPr="0061042F">
        <w:rPr>
          <w:rFonts w:ascii="Trebuchet MS" w:hAnsi="Trebuchet MS"/>
          <w:b/>
          <w:noProof/>
          <w:lang w:eastAsia="tr-TR"/>
        </w:rPr>
        <w:t>Ödeme Takip</w:t>
      </w:r>
      <w:r w:rsidRPr="0061042F">
        <w:rPr>
          <w:rFonts w:ascii="Trebuchet MS" w:hAnsi="Trebuchet MS"/>
          <w:noProof/>
          <w:lang w:eastAsia="tr-TR"/>
        </w:rPr>
        <w:t xml:space="preserve"> ana modülü altında yer alan</w:t>
      </w:r>
      <w:r>
        <w:rPr>
          <w:rFonts w:ascii="Trebuchet MS" w:hAnsi="Trebuchet MS"/>
          <w:noProof/>
          <w:lang w:eastAsia="tr-TR"/>
        </w:rPr>
        <w:t xml:space="preserve"> </w:t>
      </w:r>
      <w:r w:rsidRPr="000B5D52">
        <w:rPr>
          <w:rFonts w:ascii="Trebuchet MS" w:hAnsi="Trebuchet MS"/>
          <w:b/>
          <w:noProof/>
          <w:lang w:eastAsia="tr-TR"/>
        </w:rPr>
        <w:t>Kayıt Sözleşmesi</w:t>
      </w:r>
      <w:r w:rsidRPr="0061042F">
        <w:rPr>
          <w:rFonts w:ascii="Trebuchet MS" w:hAnsi="Trebuchet MS"/>
          <w:noProof/>
          <w:lang w:eastAsia="tr-TR"/>
        </w:rPr>
        <w:t xml:space="preserve"> ekranına geçiş yapınız.</w:t>
      </w:r>
    </w:p>
    <w:p w:rsidR="000B5D52" w:rsidRDefault="00911F2D" w:rsidP="0038729C">
      <w:pPr>
        <w:rPr>
          <w:rFonts w:ascii="Trebuchet MS" w:hAnsi="Trebuchet MS"/>
          <w:b/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2604D092" wp14:editId="314D1EA0">
            <wp:extent cx="3238500" cy="89535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2D" w:rsidRDefault="00911F2D" w:rsidP="0038729C">
      <w:pPr>
        <w:rPr>
          <w:rFonts w:ascii="Trebuchet MS" w:hAnsi="Trebuchet MS"/>
          <w:b/>
          <w:noProof/>
          <w:lang w:eastAsia="tr-TR"/>
        </w:rPr>
      </w:pPr>
    </w:p>
    <w:p w:rsidR="00911F2D" w:rsidRDefault="00911F2D" w:rsidP="0038729C">
      <w:pPr>
        <w:rPr>
          <w:rFonts w:ascii="Trebuchet MS" w:hAnsi="Trebuchet MS"/>
          <w:noProof/>
          <w:lang w:eastAsia="tr-TR"/>
        </w:rPr>
      </w:pPr>
      <w:r w:rsidRPr="00911F2D">
        <w:rPr>
          <w:rFonts w:ascii="Trebuchet MS" w:hAnsi="Trebuchet MS"/>
          <w:noProof/>
          <w:lang w:eastAsia="tr-TR"/>
        </w:rPr>
        <w:t xml:space="preserve">Öğrencinize Kayıt Sözleşmesi oluştururken hangi ödemeleri Senet ile alınacaksa mutlaka </w:t>
      </w:r>
      <w:r w:rsidRPr="00911F2D">
        <w:rPr>
          <w:rFonts w:ascii="Trebuchet MS" w:hAnsi="Trebuchet MS"/>
          <w:b/>
          <w:noProof/>
          <w:lang w:eastAsia="tr-TR"/>
        </w:rPr>
        <w:t>Mali Hesap</w:t>
      </w:r>
      <w:r w:rsidRPr="00911F2D">
        <w:rPr>
          <w:rFonts w:ascii="Trebuchet MS" w:hAnsi="Trebuchet MS"/>
          <w:noProof/>
          <w:lang w:eastAsia="tr-TR"/>
        </w:rPr>
        <w:t xml:space="preserve"> olarak </w:t>
      </w:r>
      <w:r w:rsidRPr="00911F2D">
        <w:rPr>
          <w:rFonts w:ascii="Trebuchet MS" w:hAnsi="Trebuchet MS"/>
          <w:b/>
          <w:noProof/>
          <w:lang w:eastAsia="tr-TR"/>
        </w:rPr>
        <w:t>Senet</w:t>
      </w:r>
      <w:r w:rsidRPr="00911F2D">
        <w:rPr>
          <w:rFonts w:ascii="Trebuchet MS" w:hAnsi="Trebuchet MS"/>
          <w:noProof/>
          <w:lang w:eastAsia="tr-TR"/>
        </w:rPr>
        <w:t xml:space="preserve"> seçmelisiniz.</w:t>
      </w:r>
    </w:p>
    <w:p w:rsidR="00911F2D" w:rsidRDefault="00911F2D" w:rsidP="0038729C">
      <w:pPr>
        <w:rPr>
          <w:rFonts w:ascii="Trebuchet MS" w:hAnsi="Trebuchet MS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F858D13" wp14:editId="7AA0824A">
            <wp:extent cx="5760720" cy="1572260"/>
            <wp:effectExtent l="0" t="0" r="0" b="889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F2D" w:rsidRPr="0061042F" w:rsidRDefault="00911F2D" w:rsidP="0038729C">
      <w:pPr>
        <w:rPr>
          <w:rFonts w:ascii="Trebuchet MS" w:hAnsi="Trebuchet MS"/>
        </w:rPr>
      </w:pPr>
      <w:r w:rsidRPr="00911F2D">
        <w:rPr>
          <w:rFonts w:ascii="Trebuchet MS" w:hAnsi="Trebuchet MS"/>
          <w:b/>
          <w:color w:val="00B050"/>
          <w:sz w:val="24"/>
        </w:rPr>
        <w:t>E</w:t>
      </w:r>
      <w:r>
        <w:rPr>
          <w:rFonts w:ascii="Trebuchet MS" w:hAnsi="Trebuchet MS"/>
          <w:b/>
          <w:color w:val="00B050"/>
          <w:sz w:val="24"/>
        </w:rPr>
        <w:t>k</w:t>
      </w:r>
      <w:r w:rsidRPr="00911F2D">
        <w:rPr>
          <w:rFonts w:ascii="Trebuchet MS" w:hAnsi="Trebuchet MS"/>
          <w:b/>
          <w:color w:val="00B050"/>
          <w:sz w:val="24"/>
        </w:rPr>
        <w:t xml:space="preserve"> Bilgi:</w:t>
      </w:r>
      <w:r w:rsidRPr="00911F2D">
        <w:rPr>
          <w:rFonts w:ascii="Trebuchet MS" w:hAnsi="Trebuchet MS"/>
          <w:color w:val="00B050"/>
          <w:sz w:val="24"/>
        </w:rPr>
        <w:t xml:space="preserve"> </w:t>
      </w:r>
      <w:r>
        <w:rPr>
          <w:rFonts w:ascii="Trebuchet MS" w:hAnsi="Trebuchet MS"/>
        </w:rPr>
        <w:t xml:space="preserve">Eğer senetleri kayıt altına almadan sadece rapor olarak almak isterseniz sözleşmeyi kayıt ettikten sonra İşlem </w:t>
      </w:r>
      <w:r>
        <w:rPr>
          <w:noProof/>
          <w:lang w:eastAsia="tr-TR"/>
        </w:rPr>
        <w:drawing>
          <wp:inline distT="0" distB="0" distL="0" distR="0" wp14:anchorId="084C3F6F" wp14:editId="20C04BE7">
            <wp:extent cx="228600" cy="19050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butonundan </w:t>
      </w:r>
      <w:r w:rsidRPr="00C27F5D">
        <w:rPr>
          <w:rFonts w:ascii="Trebuchet MS" w:hAnsi="Trebuchet MS"/>
          <w:b/>
        </w:rPr>
        <w:t>Senet Sihirbazı</w:t>
      </w:r>
      <w:r>
        <w:rPr>
          <w:rFonts w:ascii="Trebuchet MS" w:hAnsi="Trebuchet MS"/>
        </w:rPr>
        <w:t xml:space="preserve"> ile alabilirsiniz, yönergesini inceleyebilirsiniz: </w:t>
      </w:r>
      <w:hyperlink r:id="rId31" w:history="1">
        <w:r w:rsidRPr="00925022">
          <w:rPr>
            <w:rStyle w:val="Kpr"/>
            <w:rFonts w:ascii="Trebuchet MS" w:hAnsi="Trebuchet MS"/>
          </w:rPr>
          <w:t>https://dokuman.k12net.com/dokuman/muhasebe/senetsihirbazi.docx</w:t>
        </w:r>
      </w:hyperlink>
      <w:r>
        <w:rPr>
          <w:rFonts w:ascii="Trebuchet MS" w:hAnsi="Trebuchet MS"/>
        </w:rPr>
        <w:t xml:space="preserve"> </w:t>
      </w:r>
    </w:p>
    <w:p w:rsidR="00C27F5D" w:rsidRPr="0061042F" w:rsidRDefault="00C27F5D" w:rsidP="00C27F5D">
      <w:pPr>
        <w:rPr>
          <w:rFonts w:ascii="Trebuchet MS" w:hAnsi="Trebuchet MS"/>
          <w:noProof/>
          <w:lang w:eastAsia="tr-TR"/>
        </w:rPr>
      </w:pPr>
      <w:r>
        <w:rPr>
          <w:rFonts w:ascii="Trebuchet MS" w:hAnsi="Trebuchet MS"/>
          <w:noProof/>
          <w:lang w:eastAsia="tr-TR"/>
        </w:rPr>
        <w:t xml:space="preserve">Bu senetleri sisteme kayıtlı hale getirip rapor çıkartmak için </w:t>
      </w:r>
      <w:r w:rsidRPr="0061042F">
        <w:rPr>
          <w:rFonts w:ascii="Trebuchet MS" w:hAnsi="Trebuchet MS"/>
          <w:b/>
          <w:noProof/>
          <w:lang w:eastAsia="tr-TR"/>
        </w:rPr>
        <w:t>Ödeme Takip</w:t>
      </w:r>
      <w:r w:rsidRPr="0061042F">
        <w:rPr>
          <w:rFonts w:ascii="Trebuchet MS" w:hAnsi="Trebuchet MS"/>
          <w:noProof/>
          <w:lang w:eastAsia="tr-TR"/>
        </w:rPr>
        <w:t xml:space="preserve"> ana modülü altında yer alan </w:t>
      </w:r>
      <w:r w:rsidRPr="0061042F">
        <w:rPr>
          <w:rFonts w:ascii="Trebuchet MS" w:hAnsi="Trebuchet MS"/>
          <w:b/>
          <w:noProof/>
          <w:lang w:eastAsia="tr-TR"/>
        </w:rPr>
        <w:t>Tahsilat(Ödemeler)</w:t>
      </w:r>
      <w:r w:rsidRPr="0061042F">
        <w:rPr>
          <w:rFonts w:ascii="Trebuchet MS" w:hAnsi="Trebuchet MS"/>
          <w:noProof/>
          <w:lang w:eastAsia="tr-TR"/>
        </w:rPr>
        <w:t xml:space="preserve"> ekranına geçiş yapınız.</w:t>
      </w:r>
    </w:p>
    <w:p w:rsidR="00C27F5D" w:rsidRDefault="00C27F5D" w:rsidP="00C27F5D">
      <w:pPr>
        <w:rPr>
          <w:rFonts w:ascii="Trebuchet MS" w:hAnsi="Trebuchet MS"/>
        </w:rPr>
      </w:pPr>
      <w:r w:rsidRPr="0061042F">
        <w:rPr>
          <w:rFonts w:ascii="Trebuchet MS" w:hAnsi="Trebuchet MS"/>
          <w:noProof/>
          <w:lang w:eastAsia="tr-TR"/>
        </w:rPr>
        <w:drawing>
          <wp:inline distT="0" distB="0" distL="0" distR="0" wp14:anchorId="03E62CE3" wp14:editId="3054BCB5">
            <wp:extent cx="3124200" cy="1218696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12" cy="12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2D" w:rsidRDefault="00F6342D" w:rsidP="00F6342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İşlemler </w:t>
      </w:r>
      <w:r>
        <w:rPr>
          <w:noProof/>
          <w:lang w:eastAsia="tr-TR"/>
        </w:rPr>
        <w:drawing>
          <wp:inline distT="0" distB="0" distL="0" distR="0" wp14:anchorId="240EA2DB" wp14:editId="608A6FE4">
            <wp:extent cx="304800" cy="1905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butonunda bulunan </w:t>
      </w:r>
      <w:r w:rsidRPr="00AA26EE">
        <w:rPr>
          <w:rFonts w:ascii="Trebuchet MS" w:hAnsi="Trebuchet MS"/>
          <w:b/>
        </w:rPr>
        <w:t>Çek</w:t>
      </w:r>
      <w:r>
        <w:rPr>
          <w:rFonts w:ascii="Trebuchet MS" w:hAnsi="Trebuchet MS"/>
          <w:b/>
        </w:rPr>
        <w:t xml:space="preserve"> ve Senet</w:t>
      </w:r>
      <w:r w:rsidRPr="00AA26EE">
        <w:rPr>
          <w:rFonts w:ascii="Trebuchet MS" w:hAnsi="Trebuchet MS"/>
          <w:b/>
        </w:rPr>
        <w:t xml:space="preserve"> İşlemlerini</w:t>
      </w:r>
      <w:r>
        <w:rPr>
          <w:rFonts w:ascii="Trebuchet MS" w:hAnsi="Trebuchet MS"/>
        </w:rPr>
        <w:t xml:space="preserve"> seçiniz;</w:t>
      </w:r>
    </w:p>
    <w:p w:rsidR="00F6342D" w:rsidRDefault="00F6342D" w:rsidP="00F6342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9F370D8" wp14:editId="4B3CE157">
            <wp:extent cx="5760720" cy="2083435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2D" w:rsidRDefault="00F6342D" w:rsidP="00F6342D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Sistem otomatik olarak</w:t>
      </w:r>
      <w:r>
        <w:rPr>
          <w:rFonts w:ascii="Trebuchet MS" w:hAnsi="Trebuchet MS"/>
        </w:rPr>
        <w:t xml:space="preserve"> bu ekranda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Çekleri listeleyecektir, eğer daha önce giriş yapılan senetleri listelemek isterseniz </w:t>
      </w:r>
      <w:r w:rsidRPr="00F6342D">
        <w:rPr>
          <w:rFonts w:ascii="Trebuchet MS" w:hAnsi="Trebuchet MS"/>
          <w:b/>
        </w:rPr>
        <w:t>Filtrele</w:t>
      </w:r>
      <w:r>
        <w:rPr>
          <w:rFonts w:ascii="Trebuchet MS" w:hAnsi="Trebuchet MS"/>
        </w:rPr>
        <w:t>me butonuna basıp Senetleri filtreleyebilirsiniz;</w:t>
      </w:r>
    </w:p>
    <w:p w:rsidR="00F6342D" w:rsidRDefault="00F6342D" w:rsidP="00F6342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E3F5A49" wp14:editId="5B6DCB09">
            <wp:extent cx="5760720" cy="2106295"/>
            <wp:effectExtent l="0" t="0" r="0" b="825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2D" w:rsidRDefault="00F6342D" w:rsidP="00F6342D">
      <w:pPr>
        <w:rPr>
          <w:rFonts w:ascii="Trebuchet MS" w:hAnsi="Trebuchet MS"/>
        </w:rPr>
      </w:pPr>
    </w:p>
    <w:p w:rsidR="00F6342D" w:rsidRDefault="00F6342D" w:rsidP="00F6342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FE45A78" wp14:editId="07ED58E9">
            <wp:extent cx="5760720" cy="3552825"/>
            <wp:effectExtent l="0" t="0" r="0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2D" w:rsidRDefault="00F6342D" w:rsidP="00F6342D">
      <w:pPr>
        <w:rPr>
          <w:rFonts w:ascii="Trebuchet MS" w:hAnsi="Trebuchet MS"/>
        </w:rPr>
      </w:pPr>
    </w:p>
    <w:p w:rsidR="00F6342D" w:rsidRDefault="00F6342D" w:rsidP="00F6342D">
      <w:pPr>
        <w:rPr>
          <w:rFonts w:ascii="Trebuchet MS" w:hAnsi="Trebuchet MS"/>
        </w:rPr>
      </w:pPr>
      <w:r>
        <w:rPr>
          <w:rFonts w:ascii="Trebuchet MS" w:hAnsi="Trebuchet MS"/>
        </w:rPr>
        <w:t>Ayrıca Filtrelemeyi yaparken Başlama-Bitiş Tarihi, Durum, Borçlu gibi alanlara göre de filtrelemeler yapabilirsiniz.</w:t>
      </w:r>
    </w:p>
    <w:p w:rsidR="00F6342D" w:rsidRDefault="00F6342D" w:rsidP="00F6342D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25F24ED1" wp14:editId="08830342">
            <wp:extent cx="5760720" cy="328041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F6342D">
      <w:pPr>
        <w:rPr>
          <w:rFonts w:ascii="Trebuchet MS" w:hAnsi="Trebuchet MS"/>
        </w:rPr>
      </w:pPr>
    </w:p>
    <w:p w:rsidR="00A6708D" w:rsidRDefault="00A6708D" w:rsidP="00F6342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Yeni bir senet kaydı eklemek için + butonuna </w:t>
      </w:r>
      <w:proofErr w:type="spellStart"/>
      <w:r>
        <w:rPr>
          <w:rFonts w:ascii="Trebuchet MS" w:hAnsi="Trebuchet MS"/>
        </w:rPr>
        <w:t>tıklayınızç</w:t>
      </w:r>
      <w:proofErr w:type="spellEnd"/>
    </w:p>
    <w:p w:rsidR="00A04ABE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4B87DAC" wp14:editId="5C9AAE23">
            <wp:extent cx="4457700" cy="268605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9E9EC42" wp14:editId="1E19A367">
            <wp:extent cx="5760720" cy="3307715"/>
            <wp:effectExtent l="0" t="0" r="0" b="698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  <w:r w:rsidRPr="00A6708D">
        <w:rPr>
          <w:rFonts w:ascii="Trebuchet MS" w:hAnsi="Trebuchet MS"/>
          <w:b/>
        </w:rPr>
        <w:t>Tip</w:t>
      </w:r>
      <w:r>
        <w:rPr>
          <w:rFonts w:ascii="Trebuchet MS" w:hAnsi="Trebuchet MS"/>
        </w:rPr>
        <w:t xml:space="preserve"> alanından Senet seçiniz. </w:t>
      </w:r>
      <w:r w:rsidRPr="00A6708D">
        <w:rPr>
          <w:rFonts w:ascii="Trebuchet MS" w:hAnsi="Trebuchet MS"/>
          <w:b/>
        </w:rPr>
        <w:t>Sözleşmeden Yükle</w:t>
      </w:r>
      <w:r>
        <w:rPr>
          <w:rFonts w:ascii="Trebuchet MS" w:hAnsi="Trebuchet MS"/>
        </w:rPr>
        <w:t xml:space="preserve"> alanına öğrencinin adını yazıp sözleşmesini seçiniz;</w:t>
      </w:r>
    </w:p>
    <w:p w:rsidR="00A6708D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0B6CAFA" wp14:editId="1D5C6CB3">
            <wp:extent cx="5760720" cy="3498850"/>
            <wp:effectExtent l="0" t="0" r="0" b="635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</w:p>
    <w:p w:rsidR="00A6708D" w:rsidRDefault="00A6708D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En alta ödemesi Senet olarak beklenen ödemeler listelenir. Bunlara Senet No alanlarını doldurunuz. Düzenleme ve Kefil alanlarını da doldurarak </w:t>
      </w:r>
      <w:proofErr w:type="gramStart"/>
      <w:r>
        <w:rPr>
          <w:rFonts w:ascii="Trebuchet MS" w:hAnsi="Trebuchet MS"/>
        </w:rPr>
        <w:t>Kaydet</w:t>
      </w:r>
      <w:proofErr w:type="gramEnd"/>
      <w:r>
        <w:rPr>
          <w:rFonts w:ascii="Trebuchet MS" w:hAnsi="Trebuchet MS"/>
        </w:rPr>
        <w:t xml:space="preserve"> butonuna tıklayınız;</w:t>
      </w:r>
    </w:p>
    <w:p w:rsidR="00A6708D" w:rsidRDefault="00A6708D" w:rsidP="00547F1C">
      <w:pPr>
        <w:rPr>
          <w:rFonts w:ascii="Trebuchet MS" w:hAnsi="Trebuchet MS"/>
        </w:rPr>
      </w:pPr>
      <w:r w:rsidRPr="00A6708D">
        <w:rPr>
          <w:rFonts w:ascii="Trebuchet MS" w:hAnsi="Trebuchet MS"/>
          <w:b/>
          <w:color w:val="00B050"/>
          <w:sz w:val="24"/>
        </w:rPr>
        <w:t>EK Bilgi:</w:t>
      </w:r>
      <w:r w:rsidRPr="00A6708D">
        <w:rPr>
          <w:rFonts w:ascii="Trebuchet MS" w:hAnsi="Trebuchet MS"/>
          <w:color w:val="00B050"/>
          <w:sz w:val="24"/>
        </w:rPr>
        <w:t xml:space="preserve"> </w:t>
      </w:r>
      <w:r>
        <w:rPr>
          <w:rFonts w:ascii="Trebuchet MS" w:hAnsi="Trebuchet MS"/>
        </w:rPr>
        <w:t xml:space="preserve">Eğer bu alana benzersiz kodların otomatik gelmesini istiyorsanız </w:t>
      </w:r>
      <w:hyperlink r:id="rId38" w:history="1">
        <w:r w:rsidRPr="00925022">
          <w:rPr>
            <w:rStyle w:val="Kpr"/>
            <w:rFonts w:ascii="Trebuchet MS" w:hAnsi="Trebuchet MS"/>
          </w:rPr>
          <w:t>destek@k12net.com</w:t>
        </w:r>
      </w:hyperlink>
      <w:r>
        <w:rPr>
          <w:rFonts w:ascii="Trebuchet MS" w:hAnsi="Trebuchet MS"/>
        </w:rPr>
        <w:t xml:space="preserve"> mail atarak talepte bulunabilirsiniz.</w:t>
      </w:r>
    </w:p>
    <w:p w:rsidR="00A6708D" w:rsidRDefault="00A6708D" w:rsidP="00547F1C">
      <w:pPr>
        <w:rPr>
          <w:rFonts w:ascii="Trebuchet MS" w:hAnsi="Trebuchet MS"/>
        </w:rPr>
      </w:pPr>
    </w:p>
    <w:p w:rsidR="00A04ABE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C35E96D" wp14:editId="23735106">
            <wp:extent cx="5760720" cy="381635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  <w:r>
        <w:rPr>
          <w:rFonts w:ascii="Trebuchet MS" w:hAnsi="Trebuchet MS"/>
        </w:rPr>
        <w:t>Bir sonraki sayfada senetleri rapor olarak bastıracağınız alanlar gelecektir;</w:t>
      </w:r>
    </w:p>
    <w:p w:rsidR="00A6708D" w:rsidRDefault="00A6708D" w:rsidP="00547F1C">
      <w:pPr>
        <w:rPr>
          <w:rFonts w:ascii="Trebuchet MS" w:hAnsi="Trebuchet MS"/>
        </w:rPr>
      </w:pPr>
    </w:p>
    <w:p w:rsidR="00A6708D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5D11F56" wp14:editId="501C7CB5">
            <wp:extent cx="5760720" cy="3867785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Bu alanları doldurup </w:t>
      </w:r>
      <w:proofErr w:type="gramStart"/>
      <w:r>
        <w:rPr>
          <w:rFonts w:ascii="Trebuchet MS" w:hAnsi="Trebuchet MS"/>
        </w:rPr>
        <w:t>Kaydet</w:t>
      </w:r>
      <w:proofErr w:type="gramEnd"/>
      <w:r>
        <w:rPr>
          <w:rFonts w:ascii="Trebuchet MS" w:hAnsi="Trebuchet MS"/>
        </w:rPr>
        <w:t xml:space="preserve"> butonu ile senetleri yazdırmak için raporunu oluşturup İndir butonuyla indirebilirsiniz.</w:t>
      </w:r>
    </w:p>
    <w:p w:rsidR="00A6708D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CB5E10A" wp14:editId="1740AA1D">
            <wp:extent cx="5760720" cy="137922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</w:p>
    <w:p w:rsidR="00A6708D" w:rsidRDefault="00A6708D" w:rsidP="00547F1C">
      <w:pPr>
        <w:rPr>
          <w:rFonts w:ascii="Trebuchet MS" w:hAnsi="Trebuchet MS"/>
        </w:rPr>
      </w:pPr>
      <w:r w:rsidRPr="00A6708D">
        <w:rPr>
          <w:rFonts w:ascii="Trebuchet MS" w:hAnsi="Trebuchet MS"/>
          <w:b/>
          <w:color w:val="00B050"/>
          <w:sz w:val="24"/>
        </w:rPr>
        <w:t>EK Bilgi:</w:t>
      </w:r>
      <w:r w:rsidRPr="00A6708D">
        <w:rPr>
          <w:rFonts w:ascii="Trebuchet MS" w:hAnsi="Trebuchet MS"/>
          <w:color w:val="00B050"/>
          <w:sz w:val="24"/>
        </w:rPr>
        <w:t xml:space="preserve"> </w:t>
      </w:r>
      <w:r>
        <w:rPr>
          <w:rFonts w:ascii="Trebuchet MS" w:hAnsi="Trebuchet MS"/>
        </w:rPr>
        <w:t>Eğer bu alandaki senet şablonunu kendinize göre özelleştirmek isterseniz bu yönergeyi inceleyebilirsiniz:</w:t>
      </w:r>
    </w:p>
    <w:p w:rsidR="00A04ABE" w:rsidRDefault="00A6708D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0869CFA" wp14:editId="477BC9D1">
            <wp:extent cx="5760720" cy="2649855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8D" w:rsidRDefault="00A6708D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Artık kayıt ettiğiniz bu senetler bu ekranda listelenecektir, daha sonra </w:t>
      </w:r>
      <w:r w:rsidR="002C0531">
        <w:rPr>
          <w:rFonts w:ascii="Trebuchet MS" w:hAnsi="Trebuchet MS"/>
        </w:rPr>
        <w:t xml:space="preserve">tekrar </w:t>
      </w:r>
      <w:r w:rsidR="00E96F80">
        <w:rPr>
          <w:rFonts w:ascii="Trebuchet MS" w:hAnsi="Trebuchet MS"/>
        </w:rPr>
        <w:t xml:space="preserve">aynı </w:t>
      </w:r>
      <w:r w:rsidR="002C0531">
        <w:rPr>
          <w:rFonts w:ascii="Trebuchet MS" w:hAnsi="Trebuchet MS"/>
        </w:rPr>
        <w:t>senet</w:t>
      </w:r>
      <w:r w:rsidR="00E96F80">
        <w:rPr>
          <w:rFonts w:ascii="Trebuchet MS" w:hAnsi="Trebuchet MS"/>
        </w:rPr>
        <w:t>leri</w:t>
      </w:r>
      <w:r w:rsidR="002C0531">
        <w:rPr>
          <w:rFonts w:ascii="Trebuchet MS" w:hAnsi="Trebuchet MS"/>
        </w:rPr>
        <w:t xml:space="preserve"> yazdırma ihtiyacınız olursa </w:t>
      </w:r>
      <w:r w:rsidR="002C0531" w:rsidRPr="002C0531">
        <w:rPr>
          <w:rFonts w:ascii="Trebuchet MS" w:hAnsi="Trebuchet MS"/>
          <w:b/>
        </w:rPr>
        <w:t>Filtreleme</w:t>
      </w:r>
      <w:r w:rsidR="002C0531">
        <w:rPr>
          <w:rFonts w:ascii="Trebuchet MS" w:hAnsi="Trebuchet MS"/>
        </w:rPr>
        <w:t xml:space="preserve"> alanından </w:t>
      </w:r>
      <w:r w:rsidR="00E96F80" w:rsidRPr="00E96F80">
        <w:rPr>
          <w:rFonts w:ascii="Trebuchet MS" w:hAnsi="Trebuchet MS"/>
          <w:b/>
        </w:rPr>
        <w:t>Borçlus</w:t>
      </w:r>
      <w:r w:rsidR="00E96F80">
        <w:rPr>
          <w:rFonts w:ascii="Trebuchet MS" w:hAnsi="Trebuchet MS"/>
        </w:rPr>
        <w:t xml:space="preserve">una göre </w:t>
      </w:r>
      <w:r w:rsidR="002C0531">
        <w:rPr>
          <w:rFonts w:ascii="Trebuchet MS" w:hAnsi="Trebuchet MS"/>
        </w:rPr>
        <w:t xml:space="preserve">filtreleyip </w:t>
      </w:r>
      <w:r w:rsidR="002C0531" w:rsidRPr="00E96F80">
        <w:rPr>
          <w:rFonts w:ascii="Trebuchet MS" w:hAnsi="Trebuchet MS"/>
          <w:b/>
        </w:rPr>
        <w:t>İşlemler</w:t>
      </w:r>
      <w:r w:rsidR="002C0531">
        <w:rPr>
          <w:rFonts w:ascii="Trebuchet MS" w:hAnsi="Trebuchet MS"/>
        </w:rPr>
        <w:t xml:space="preserve"> </w:t>
      </w:r>
      <w:r w:rsidR="00E96F80">
        <w:rPr>
          <w:noProof/>
          <w:lang w:eastAsia="tr-TR"/>
        </w:rPr>
        <w:drawing>
          <wp:inline distT="0" distB="0" distL="0" distR="0" wp14:anchorId="3EB8C621" wp14:editId="77FE2C13">
            <wp:extent cx="285750" cy="24765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531">
        <w:rPr>
          <w:rFonts w:ascii="Trebuchet MS" w:hAnsi="Trebuchet MS"/>
        </w:rPr>
        <w:t>butonu ile Yazdırabilirsiniz;</w:t>
      </w:r>
    </w:p>
    <w:p w:rsidR="002C0531" w:rsidRDefault="002C0531" w:rsidP="00547F1C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2E6C6B88" wp14:editId="5E7DBD43">
            <wp:extent cx="5760720" cy="3726815"/>
            <wp:effectExtent l="0" t="0" r="0" b="698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F80" w:rsidRDefault="00E96F80" w:rsidP="00547F1C">
      <w:pPr>
        <w:rPr>
          <w:rFonts w:ascii="Trebuchet MS" w:hAnsi="Trebuchet MS"/>
        </w:rPr>
      </w:pPr>
    </w:p>
    <w:p w:rsidR="00E96F80" w:rsidRDefault="00E96F80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tek senet üzerinden bir değişiklik ihtiyacı olursa Düzenle </w:t>
      </w:r>
      <w:r>
        <w:rPr>
          <w:noProof/>
          <w:lang w:eastAsia="tr-TR"/>
        </w:rPr>
        <w:drawing>
          <wp:inline distT="0" distB="0" distL="0" distR="0" wp14:anchorId="7EE59946" wp14:editId="2A5C3E7D">
            <wp:extent cx="266700" cy="219075"/>
            <wp:effectExtent l="0" t="0" r="0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butonuna basıp işlemlerinizi yapabilirsiniz.</w:t>
      </w:r>
    </w:p>
    <w:p w:rsidR="00622786" w:rsidRDefault="00622786" w:rsidP="0062278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Sisteme eklenen bu senetleri </w:t>
      </w:r>
      <w:r w:rsidRPr="00622786">
        <w:rPr>
          <w:rFonts w:ascii="Trebuchet MS" w:hAnsi="Trebuchet MS"/>
          <w:b/>
        </w:rPr>
        <w:t>Tahsilat(Ödemeler)</w:t>
      </w:r>
      <w:r>
        <w:rPr>
          <w:rFonts w:ascii="Trebuchet MS" w:hAnsi="Trebuchet MS"/>
        </w:rPr>
        <w:t xml:space="preserve"> ekranında Ödeme Planındaki ödemeler için eşleştirmek gerekir</w:t>
      </w:r>
      <w:r>
        <w:rPr>
          <w:rFonts w:ascii="Trebuchet MS" w:hAnsi="Trebuchet MS"/>
        </w:rPr>
        <w:t>, bunun için + butonu ile ödemesi seçilip Senet numarası ile aratılıp kayıt edilir;</w:t>
      </w:r>
    </w:p>
    <w:p w:rsidR="00622786" w:rsidRDefault="00622786" w:rsidP="00622786">
      <w:pPr>
        <w:rPr>
          <w:rFonts w:ascii="Trebuchet MS" w:hAnsi="Trebuchet MS"/>
        </w:rPr>
      </w:pPr>
    </w:p>
    <w:p w:rsidR="00622786" w:rsidRDefault="00622786" w:rsidP="00622786">
      <w:pPr>
        <w:rPr>
          <w:rFonts w:ascii="Trebuchet MS" w:hAnsi="Trebuchet MS"/>
        </w:rPr>
      </w:pPr>
    </w:p>
    <w:p w:rsidR="00622786" w:rsidRDefault="00622786" w:rsidP="00622786">
      <w:pPr>
        <w:rPr>
          <w:rFonts w:ascii="Trebuchet MS" w:hAnsi="Trebuchet MS"/>
        </w:rPr>
      </w:pPr>
    </w:p>
    <w:p w:rsidR="00622786" w:rsidRDefault="00622786" w:rsidP="00622786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76AC19B" wp14:editId="15923965">
            <wp:extent cx="5760720" cy="2400300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86" w:rsidRDefault="00622786" w:rsidP="00622786">
      <w:pPr>
        <w:rPr>
          <w:rFonts w:ascii="Trebuchet MS" w:hAnsi="Trebuchet MS"/>
        </w:rPr>
      </w:pPr>
    </w:p>
    <w:p w:rsidR="00622786" w:rsidRDefault="00622786" w:rsidP="00622786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5B08241" wp14:editId="7F81B1AE">
            <wp:extent cx="5760720" cy="1716405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86" w:rsidRDefault="00622786" w:rsidP="00622786">
      <w:pPr>
        <w:rPr>
          <w:rFonts w:ascii="Trebuchet MS" w:hAnsi="Trebuchet MS"/>
        </w:rPr>
      </w:pPr>
    </w:p>
    <w:p w:rsidR="00622786" w:rsidRDefault="00622786" w:rsidP="0062278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Böylelikle artık beklenen </w:t>
      </w:r>
      <w:r w:rsidR="000A21EE">
        <w:rPr>
          <w:rFonts w:ascii="Trebuchet MS" w:hAnsi="Trebuchet MS"/>
        </w:rPr>
        <w:t xml:space="preserve">ve gecikmiş </w:t>
      </w:r>
      <w:r>
        <w:rPr>
          <w:rFonts w:ascii="Trebuchet MS" w:hAnsi="Trebuchet MS"/>
        </w:rPr>
        <w:t>ödemelerde çıkmaz ve s</w:t>
      </w:r>
      <w:r w:rsidR="000A21EE">
        <w:rPr>
          <w:rFonts w:ascii="Trebuchet MS" w:hAnsi="Trebuchet MS"/>
        </w:rPr>
        <w:t>enet ile sözleşmenin</w:t>
      </w:r>
      <w:r>
        <w:rPr>
          <w:rFonts w:ascii="Trebuchet MS" w:hAnsi="Trebuchet MS"/>
        </w:rPr>
        <w:t xml:space="preserve"> bağlantısı kurulmuş olur.</w:t>
      </w:r>
      <w:r w:rsidR="000A21EE">
        <w:rPr>
          <w:rFonts w:ascii="Trebuchet MS" w:hAnsi="Trebuchet MS"/>
        </w:rPr>
        <w:t xml:space="preserve"> Bu işlemi her bir ödeme için teker teker yapmalısınız.</w:t>
      </w:r>
    </w:p>
    <w:p w:rsidR="00622786" w:rsidRDefault="000A21EE" w:rsidP="00547F1C">
      <w:pPr>
        <w:rPr>
          <w:rFonts w:ascii="Trebuchet MS" w:hAnsi="Trebuchet MS"/>
        </w:rPr>
      </w:pPr>
      <w:r>
        <w:rPr>
          <w:rFonts w:ascii="Trebuchet MS" w:hAnsi="Trebuchet MS"/>
        </w:rPr>
        <w:t>Artık senedin vadesi geldiğinde işlem yapabilirsiniz.</w:t>
      </w:r>
    </w:p>
    <w:p w:rsidR="002C0531" w:rsidRDefault="00E96F80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Senet ödemesi yapıldığında </w:t>
      </w:r>
      <w:r w:rsidR="000A21EE" w:rsidRPr="000A21EE">
        <w:rPr>
          <w:rFonts w:ascii="Trebuchet MS" w:hAnsi="Trebuchet MS"/>
          <w:b/>
        </w:rPr>
        <w:t>Çek ve Senet İşlemlerinde</w:t>
      </w:r>
      <w:r w:rsidR="000A21EE">
        <w:rPr>
          <w:rFonts w:ascii="Trebuchet MS" w:hAnsi="Trebuchet MS"/>
        </w:rPr>
        <w:t xml:space="preserve"> filtreleme ile bulup </w:t>
      </w:r>
      <w:r w:rsidRPr="000A21EE">
        <w:rPr>
          <w:rFonts w:ascii="Trebuchet MS" w:hAnsi="Trebuchet MS"/>
          <w:b/>
        </w:rPr>
        <w:t>Transfer</w:t>
      </w:r>
      <w:r>
        <w:rPr>
          <w:rFonts w:ascii="Trebuchet MS" w:hAnsi="Trebuchet MS"/>
        </w:rPr>
        <w:t xml:space="preserve"> butonuna basarak</w:t>
      </w:r>
      <w:r w:rsidR="00622786">
        <w:rPr>
          <w:rFonts w:ascii="Trebuchet MS" w:hAnsi="Trebuchet MS"/>
        </w:rPr>
        <w:t xml:space="preserve"> hangi hesaba ödeme geçildiyse seçilip, kaydetmelisiniz;</w:t>
      </w:r>
    </w:p>
    <w:p w:rsidR="00622786" w:rsidRDefault="00622786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C1E588A" wp14:editId="53E70AA7">
            <wp:extent cx="5760720" cy="852805"/>
            <wp:effectExtent l="0" t="0" r="0" b="444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86" w:rsidRDefault="00622786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EA9A796" wp14:editId="192A2A7B">
            <wp:extent cx="5760720" cy="3165475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86" w:rsidRDefault="00622786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Para hesaba geçildiyse </w:t>
      </w:r>
      <w:r w:rsidRPr="00622786">
        <w:rPr>
          <w:rFonts w:ascii="Trebuchet MS" w:hAnsi="Trebuchet MS"/>
          <w:b/>
        </w:rPr>
        <w:t>Tahsil Et</w:t>
      </w:r>
      <w:r>
        <w:rPr>
          <w:rFonts w:ascii="Trebuchet MS" w:hAnsi="Trebuchet MS"/>
        </w:rPr>
        <w:t xml:space="preserve"> butonuyla süreci tamamlayabilirsiniz. Eğer vadesi gelmesine rağmen hesaba geçmemişse </w:t>
      </w:r>
      <w:r w:rsidRPr="00622786">
        <w:rPr>
          <w:rFonts w:ascii="Trebuchet MS" w:hAnsi="Trebuchet MS"/>
          <w:b/>
        </w:rPr>
        <w:t>Protesto</w:t>
      </w:r>
      <w:r>
        <w:rPr>
          <w:rFonts w:ascii="Trebuchet MS" w:hAnsi="Trebuchet MS"/>
        </w:rPr>
        <w:t xml:space="preserve"> seçeneğini kullanabilirsiniz.</w:t>
      </w:r>
    </w:p>
    <w:p w:rsidR="00A04ABE" w:rsidRDefault="00622786" w:rsidP="00547F1C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4977995" wp14:editId="451BD20E">
            <wp:extent cx="5760720" cy="831850"/>
            <wp:effectExtent l="0" t="0" r="0" b="635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86" w:rsidRDefault="00622786" w:rsidP="00622786">
      <w:pPr>
        <w:rPr>
          <w:rFonts w:ascii="Trebuchet MS" w:hAnsi="Trebuchet MS"/>
        </w:rPr>
      </w:pPr>
      <w:r w:rsidRPr="00622786">
        <w:rPr>
          <w:rFonts w:ascii="Trebuchet MS" w:hAnsi="Trebuchet MS"/>
          <w:b/>
        </w:rPr>
        <w:t>Tahsil Et</w:t>
      </w:r>
      <w:r>
        <w:rPr>
          <w:rFonts w:ascii="Trebuchet MS" w:hAnsi="Trebuchet MS"/>
        </w:rPr>
        <w:t xml:space="preserve"> butonuna bastığınızda artık bu senet için işlem tamamlanmış demektir, örnek olarak aşağıdaki gibi görünür. </w:t>
      </w:r>
    </w:p>
    <w:p w:rsidR="00622786" w:rsidRDefault="00622786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F514376" wp14:editId="5B95DCA2">
            <wp:extent cx="5760720" cy="767080"/>
            <wp:effectExtent l="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EE" w:rsidRDefault="000A21EE" w:rsidP="00547F1C">
      <w:pPr>
        <w:rPr>
          <w:rFonts w:ascii="Trebuchet MS" w:hAnsi="Trebuchet MS"/>
        </w:rPr>
      </w:pPr>
    </w:p>
    <w:p w:rsidR="000A21EE" w:rsidRDefault="000A21EE" w:rsidP="00547F1C">
      <w:pPr>
        <w:rPr>
          <w:rFonts w:ascii="Trebuchet MS" w:hAnsi="Trebuchet MS"/>
        </w:rPr>
      </w:pPr>
      <w:r w:rsidRPr="009C55E1">
        <w:rPr>
          <w:rFonts w:ascii="Trebuchet MS" w:hAnsi="Trebuchet MS"/>
          <w:b/>
        </w:rPr>
        <w:t>Protesto</w:t>
      </w:r>
      <w:r>
        <w:rPr>
          <w:rFonts w:ascii="Trebuchet MS" w:hAnsi="Trebuchet MS"/>
        </w:rPr>
        <w:t xml:space="preserve"> seçeneğini bastığınızda hangi ödeme için bu işlemi yaptığınızı görebilir Kaydet ile işlemi tamamlayabilirsiniz;</w:t>
      </w:r>
    </w:p>
    <w:p w:rsidR="000A21EE" w:rsidRDefault="000A21EE" w:rsidP="00547F1C">
      <w:pPr>
        <w:rPr>
          <w:rFonts w:ascii="Trebuchet MS" w:hAnsi="Trebuchet MS"/>
        </w:rPr>
      </w:pPr>
    </w:p>
    <w:p w:rsidR="000A21EE" w:rsidRDefault="000A21EE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6575111" wp14:editId="6947F752">
            <wp:extent cx="5760720" cy="2112645"/>
            <wp:effectExtent l="0" t="0" r="0" b="1905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EE" w:rsidRDefault="000A21EE" w:rsidP="00547F1C">
      <w:pPr>
        <w:rPr>
          <w:rFonts w:ascii="Trebuchet MS" w:hAnsi="Trebuchet MS"/>
        </w:rPr>
      </w:pPr>
    </w:p>
    <w:p w:rsidR="000A21EE" w:rsidRDefault="000A21EE" w:rsidP="00547F1C">
      <w:pPr>
        <w:rPr>
          <w:rFonts w:ascii="Trebuchet MS" w:hAnsi="Trebuchet MS"/>
        </w:rPr>
      </w:pPr>
      <w:r w:rsidRPr="000A21EE">
        <w:rPr>
          <w:rFonts w:ascii="Trebuchet MS" w:hAnsi="Trebuchet MS"/>
          <w:b/>
        </w:rPr>
        <w:t>Yasal İşlem</w:t>
      </w:r>
      <w:r>
        <w:rPr>
          <w:rFonts w:ascii="Trebuchet MS" w:hAnsi="Trebuchet MS"/>
        </w:rPr>
        <w:t xml:space="preserve"> ile bu senedin takibini hukuk biriminize iletebilirsiniz.</w:t>
      </w:r>
    </w:p>
    <w:p w:rsidR="000A21EE" w:rsidRDefault="000A21EE" w:rsidP="00547F1C">
      <w:pPr>
        <w:rPr>
          <w:rFonts w:ascii="Trebuchet MS" w:hAnsi="Trebuchet MS"/>
        </w:rPr>
      </w:pPr>
    </w:p>
    <w:p w:rsidR="000A21EE" w:rsidRDefault="000A21EE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EEFBC6A" wp14:editId="5C734677">
            <wp:extent cx="5760720" cy="845820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EE" w:rsidRDefault="000A21EE" w:rsidP="00547F1C">
      <w:pPr>
        <w:rPr>
          <w:rFonts w:ascii="Trebuchet MS" w:hAnsi="Trebuchet MS"/>
        </w:rPr>
      </w:pPr>
      <w:r>
        <w:rPr>
          <w:rFonts w:ascii="Trebuchet MS" w:hAnsi="Trebuchet MS"/>
        </w:rPr>
        <w:t>Yasal İşlem seçildiğinde aşağıdaki gibi görünü</w:t>
      </w:r>
      <w:r w:rsidR="009C55E1">
        <w:rPr>
          <w:rFonts w:ascii="Trebuchet MS" w:hAnsi="Trebuchet MS"/>
        </w:rPr>
        <w:t>r</w:t>
      </w:r>
      <w:r>
        <w:rPr>
          <w:rFonts w:ascii="Trebuchet MS" w:hAnsi="Trebuchet MS"/>
        </w:rPr>
        <w:t xml:space="preserve">, eğer hukuk biriminiz tahsilatı gerçekleştirmişse </w:t>
      </w:r>
      <w:r w:rsidRPr="009C55E1">
        <w:rPr>
          <w:rFonts w:ascii="Trebuchet MS" w:hAnsi="Trebuchet MS"/>
          <w:b/>
        </w:rPr>
        <w:t>Tahsil Et</w:t>
      </w:r>
      <w:r w:rsidRPr="009C55E1">
        <w:rPr>
          <w:rFonts w:ascii="Trebuchet MS" w:hAnsi="Trebuchet MS"/>
        </w:rPr>
        <w:t>me</w:t>
      </w:r>
      <w:r>
        <w:rPr>
          <w:rFonts w:ascii="Trebuchet MS" w:hAnsi="Trebuchet MS"/>
        </w:rPr>
        <w:t xml:space="preserve"> işlemini yine yapabilirsiniz;</w:t>
      </w:r>
    </w:p>
    <w:p w:rsidR="000A21EE" w:rsidRDefault="000A21EE" w:rsidP="00547F1C">
      <w:pPr>
        <w:rPr>
          <w:rFonts w:ascii="Trebuchet MS" w:hAnsi="Trebuchet MS"/>
        </w:rPr>
      </w:pPr>
    </w:p>
    <w:p w:rsidR="000A21EE" w:rsidRDefault="000A21EE" w:rsidP="00547F1C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7A399CC" wp14:editId="30CBF385">
            <wp:extent cx="5760720" cy="854075"/>
            <wp:effectExtent l="0" t="0" r="0" b="3175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EE" w:rsidRDefault="000A21EE" w:rsidP="00547F1C">
      <w:pPr>
        <w:rPr>
          <w:rFonts w:ascii="Trebuchet MS" w:hAnsi="Trebuchet MS"/>
        </w:rPr>
      </w:pPr>
    </w:p>
    <w:p w:rsidR="000A21EE" w:rsidRDefault="009C55E1" w:rsidP="00547F1C">
      <w:pPr>
        <w:rPr>
          <w:rFonts w:ascii="Trebuchet MS" w:hAnsi="Trebuchet MS"/>
        </w:rPr>
      </w:pPr>
      <w:r w:rsidRPr="000A21EE">
        <w:rPr>
          <w:rFonts w:ascii="Trebuchet MS" w:hAnsi="Trebuchet MS"/>
          <w:b/>
        </w:rPr>
        <w:t>Veliye İade et</w:t>
      </w:r>
      <w:r>
        <w:rPr>
          <w:rFonts w:ascii="Trebuchet MS" w:hAnsi="Trebuchet MS"/>
        </w:rPr>
        <w:t xml:space="preserve"> ile </w:t>
      </w:r>
      <w:r>
        <w:rPr>
          <w:rFonts w:ascii="Trebuchet MS" w:hAnsi="Trebuchet MS"/>
        </w:rPr>
        <w:t xml:space="preserve">kayıt etiğinizde aşağıdaki gibi görünür ve </w:t>
      </w:r>
      <w:r>
        <w:rPr>
          <w:rFonts w:ascii="Trebuchet MS" w:hAnsi="Trebuchet MS"/>
        </w:rPr>
        <w:t xml:space="preserve">bu ödemeyi farklı bir yöntemle </w:t>
      </w:r>
      <w:r w:rsidRPr="009C55E1">
        <w:rPr>
          <w:rFonts w:ascii="Trebuchet MS" w:hAnsi="Trebuchet MS"/>
          <w:b/>
        </w:rPr>
        <w:t>Tahsilat Ödemeler</w:t>
      </w:r>
      <w:r>
        <w:rPr>
          <w:rFonts w:ascii="Trebuchet MS" w:hAnsi="Trebuchet MS"/>
        </w:rPr>
        <w:t xml:space="preserve"> ekranından yeniden alabilirsiniz. </w:t>
      </w:r>
    </w:p>
    <w:p w:rsidR="000A21EE" w:rsidRDefault="000A21EE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02530B6" wp14:editId="5FE18A41">
            <wp:extent cx="5760720" cy="876935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E1" w:rsidRDefault="009C55E1" w:rsidP="00547F1C">
      <w:pPr>
        <w:rPr>
          <w:rFonts w:ascii="Trebuchet MS" w:hAnsi="Trebuchet MS"/>
        </w:rPr>
      </w:pPr>
    </w:p>
    <w:p w:rsidR="009C55E1" w:rsidRDefault="009C55E1" w:rsidP="00547F1C">
      <w:pPr>
        <w:rPr>
          <w:rFonts w:ascii="Trebuchet MS" w:hAnsi="Trebuchet MS"/>
        </w:rPr>
      </w:pPr>
      <w:r>
        <w:rPr>
          <w:rFonts w:ascii="Trebuchet MS" w:hAnsi="Trebuchet MS"/>
        </w:rPr>
        <w:t>Siz bu işlemleri yaparken duruma göre otomatik – bakiyeler Tahsilat Ödemeler ekranına yansımaktadır;</w:t>
      </w:r>
    </w:p>
    <w:p w:rsidR="009C55E1" w:rsidRDefault="009C55E1" w:rsidP="00547F1C">
      <w:pPr>
        <w:rPr>
          <w:rFonts w:ascii="Trebuchet MS" w:hAnsi="Trebuchet MS"/>
        </w:rPr>
      </w:pPr>
    </w:p>
    <w:p w:rsidR="009C55E1" w:rsidRDefault="009C55E1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DED3689" wp14:editId="29EED7EE">
            <wp:extent cx="5760720" cy="1183640"/>
            <wp:effectExtent l="0" t="0" r="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E1" w:rsidRDefault="009C55E1" w:rsidP="00547F1C">
      <w:pPr>
        <w:rPr>
          <w:rFonts w:ascii="Trebuchet MS" w:hAnsi="Trebuchet MS"/>
        </w:rPr>
      </w:pPr>
    </w:p>
    <w:p w:rsidR="009C55E1" w:rsidRDefault="009C55E1" w:rsidP="00547F1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Ayrıca öğrencinin </w:t>
      </w:r>
      <w:r w:rsidRPr="009C55E1">
        <w:rPr>
          <w:rFonts w:ascii="Trebuchet MS" w:hAnsi="Trebuchet MS"/>
          <w:b/>
        </w:rPr>
        <w:t>Öğrenci Detay Ekranı – Finans</w:t>
      </w:r>
      <w:r>
        <w:rPr>
          <w:rFonts w:ascii="Trebuchet MS" w:hAnsi="Trebuchet MS"/>
        </w:rPr>
        <w:t xml:space="preserve"> sekmesinden de görüntüleyebilirsiniz;</w:t>
      </w:r>
    </w:p>
    <w:p w:rsidR="009C55E1" w:rsidRDefault="009C55E1" w:rsidP="00547F1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2C31375" wp14:editId="1627A93A">
            <wp:extent cx="5760720" cy="2131060"/>
            <wp:effectExtent l="0" t="0" r="0" b="254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E1" w:rsidRDefault="009C55E1" w:rsidP="00547F1C">
      <w:pPr>
        <w:rPr>
          <w:rFonts w:ascii="Trebuchet MS" w:hAnsi="Trebuchet MS"/>
        </w:rPr>
      </w:pPr>
    </w:p>
    <w:p w:rsidR="009C55E1" w:rsidRDefault="009C55E1" w:rsidP="009C55E1">
      <w:pPr>
        <w:rPr>
          <w:rFonts w:ascii="Trebuchet MS" w:hAnsi="Trebuchet MS"/>
        </w:rPr>
      </w:pPr>
      <w:r w:rsidRPr="00156022">
        <w:rPr>
          <w:rFonts w:ascii="Trebuchet MS" w:hAnsi="Trebuchet MS"/>
          <w:highlight w:val="yellow"/>
        </w:rPr>
        <w:lastRenderedPageBreak/>
        <w:t xml:space="preserve">Eğer </w:t>
      </w:r>
      <w:proofErr w:type="spellStart"/>
      <w:r w:rsidRPr="00156022">
        <w:rPr>
          <w:rFonts w:ascii="Trebuchet MS" w:hAnsi="Trebuchet MS"/>
          <w:highlight w:val="yellow"/>
        </w:rPr>
        <w:t>excel</w:t>
      </w:r>
      <w:proofErr w:type="spellEnd"/>
      <w:r w:rsidRPr="00156022">
        <w:rPr>
          <w:rFonts w:ascii="Trebuchet MS" w:hAnsi="Trebuchet MS"/>
          <w:highlight w:val="yellow"/>
        </w:rPr>
        <w:t xml:space="preserve"> ortamında sisteme kayıtlı </w:t>
      </w:r>
      <w:r>
        <w:rPr>
          <w:rFonts w:ascii="Trebuchet MS" w:hAnsi="Trebuchet MS"/>
          <w:highlight w:val="yellow"/>
        </w:rPr>
        <w:t>senetleri</w:t>
      </w:r>
      <w:r w:rsidRPr="00156022">
        <w:rPr>
          <w:rFonts w:ascii="Trebuchet MS" w:hAnsi="Trebuchet MS"/>
          <w:highlight w:val="yellow"/>
        </w:rPr>
        <w:t xml:space="preserve"> bir liste halinde almak isterseniz Tahsilatlar ekranından Çek ve Senet Listesi Raporu ile alabilirsiniz. Onun için bu linkteki yönergeyi inceleyebilirsiniz:</w:t>
      </w:r>
    </w:p>
    <w:p w:rsidR="009C55E1" w:rsidRDefault="009C55E1" w:rsidP="00547F1C">
      <w:pPr>
        <w:rPr>
          <w:rFonts w:ascii="Trebuchet MS" w:hAnsi="Trebuchet MS"/>
        </w:rPr>
      </w:pPr>
    </w:p>
    <w:p w:rsidR="00A04ABE" w:rsidRDefault="00A04ABE" w:rsidP="00547F1C">
      <w:pPr>
        <w:rPr>
          <w:rFonts w:ascii="Trebuchet MS" w:hAnsi="Trebuchet MS"/>
        </w:rPr>
      </w:pPr>
    </w:p>
    <w:p w:rsidR="00547F1C" w:rsidRPr="00B74ED3" w:rsidRDefault="00C83A77" w:rsidP="00547F1C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2E6E" wp14:editId="138D068F">
                <wp:simplePos x="0" y="0"/>
                <wp:positionH relativeFrom="column">
                  <wp:posOffset>-533400</wp:posOffset>
                </wp:positionH>
                <wp:positionV relativeFrom="paragraph">
                  <wp:posOffset>95250</wp:posOffset>
                </wp:positionV>
                <wp:extent cx="6819900" cy="207645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77" w:rsidRDefault="00C83A77" w:rsidP="00C83A77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83A77" w:rsidRDefault="000F3086" w:rsidP="00C83A77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58" w:history="1">
                              <w:r w:rsidR="00C83A77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83A77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83A77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83A77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83A77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83A77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59" w:history="1">
                                  <w:r w:rsidR="00C83A77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83A77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83A77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83A77" w:rsidRDefault="00C83A77" w:rsidP="00C83A77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83A77" w:rsidRDefault="000F3086" w:rsidP="00C83A77">
                            <w:pPr>
                              <w:pStyle w:val="AltBilgi"/>
                            </w:pPr>
                            <w:hyperlink r:id="rId60" w:history="1">
                              <w:r w:rsidR="00C83A77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83A77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83A77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83A77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61" w:history="1">
                              <w:r w:rsidR="00C83A77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83A77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83A77">
                              <w:t xml:space="preserve">           </w:t>
                            </w:r>
                          </w:p>
                          <w:p w:rsidR="00C83A77" w:rsidRDefault="00C83A77" w:rsidP="00C83A77">
                            <w:pPr>
                              <w:pStyle w:val="AltBilgi"/>
                            </w:pPr>
                          </w:p>
                          <w:p w:rsidR="00C83A77" w:rsidRDefault="00C83A77" w:rsidP="00C83A77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83A77" w:rsidRPr="00C35398" w:rsidRDefault="000F3086" w:rsidP="00C83A77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62" w:history="1">
                              <w:r w:rsidR="00C83A77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83A77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83A77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C83A77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83A77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83A77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83A77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83A77" w:rsidRDefault="00C83A77" w:rsidP="00C83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72E6E" id="Yuvarlatılmış Dikdörtgen 5" o:spid="_x0000_s1026" style="position:absolute;margin-left:-42pt;margin-top:7.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" fillcolor="white [3201]" strokecolor="#f79646 [3209]" strokeweight="2pt">
                <v:textbox>
                  <w:txbxContent>
                    <w:p w:rsidR="00C83A77" w:rsidRDefault="00C83A77" w:rsidP="00C83A77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83A77" w:rsidRDefault="00006752" w:rsidP="00C83A77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63" w:history="1">
                        <w:r w:rsidR="00C83A77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83A77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83A77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83A77">
                        <w:rPr>
                          <w:rStyle w:val="BodyContentChar"/>
                          <w:sz w:val="22"/>
                        </w:rPr>
                        <w:tab/>
                      </w:r>
                      <w:r w:rsidR="00C83A77">
                        <w:rPr>
                          <w:rStyle w:val="BodyContentChar"/>
                          <w:sz w:val="22"/>
                        </w:rPr>
                        <w:tab/>
                      </w:r>
                      <w:r w:rsidR="00C83A77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64" w:history="1">
                            <w:r w:rsidR="00C83A77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83A77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83A77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83A77" w:rsidRDefault="00C83A77" w:rsidP="00C83A77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83A77" w:rsidRDefault="00006752" w:rsidP="00C83A77">
                      <w:pPr>
                        <w:pStyle w:val="AltBilgi"/>
                      </w:pPr>
                      <w:hyperlink r:id="rId65" w:history="1">
                        <w:r w:rsidR="00C83A77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83A77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83A77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83A77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66" w:history="1">
                        <w:r w:rsidR="00C83A77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83A77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83A77">
                        <w:t xml:space="preserve">           </w:t>
                      </w:r>
                    </w:p>
                    <w:p w:rsidR="00C83A77" w:rsidRDefault="00C83A77" w:rsidP="00C83A77">
                      <w:pPr>
                        <w:pStyle w:val="AltBilgi"/>
                      </w:pPr>
                    </w:p>
                    <w:p w:rsidR="00C83A77" w:rsidRDefault="00C83A77" w:rsidP="00C83A77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83A77" w:rsidRPr="00C35398" w:rsidRDefault="00006752" w:rsidP="00C83A77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67" w:history="1">
                        <w:r w:rsidR="00C83A77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83A77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83A77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C83A77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83A77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83A77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83A77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83A77" w:rsidRDefault="00C83A77" w:rsidP="00C83A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7F1C" w:rsidRPr="00B74ED3" w:rsidSect="004845E6">
      <w:headerReference w:type="default" r:id="rId68"/>
      <w:footerReference w:type="default" r:id="rId69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86" w:rsidRDefault="000F3086" w:rsidP="005B7CB9">
      <w:pPr>
        <w:spacing w:after="0" w:line="240" w:lineRule="auto"/>
      </w:pPr>
      <w:r>
        <w:separator/>
      </w:r>
    </w:p>
  </w:endnote>
  <w:endnote w:type="continuationSeparator" w:id="0">
    <w:p w:rsidR="000F3086" w:rsidRDefault="000F308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CF195C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86" w:rsidRDefault="000F3086" w:rsidP="005B7CB9">
      <w:pPr>
        <w:spacing w:after="0" w:line="240" w:lineRule="auto"/>
      </w:pPr>
      <w:r>
        <w:separator/>
      </w:r>
    </w:p>
  </w:footnote>
  <w:footnote w:type="continuationSeparator" w:id="0">
    <w:p w:rsidR="000F3086" w:rsidRDefault="000F308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EF5"/>
    <w:multiLevelType w:val="hybridMultilevel"/>
    <w:tmpl w:val="B89E2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61A7"/>
    <w:multiLevelType w:val="hybridMultilevel"/>
    <w:tmpl w:val="B89E2D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1D7"/>
    <w:rsid w:val="000009DC"/>
    <w:rsid w:val="00006752"/>
    <w:rsid w:val="00020641"/>
    <w:rsid w:val="00056264"/>
    <w:rsid w:val="00077076"/>
    <w:rsid w:val="00097464"/>
    <w:rsid w:val="000A0775"/>
    <w:rsid w:val="000A21EE"/>
    <w:rsid w:val="000A7014"/>
    <w:rsid w:val="000B5D52"/>
    <w:rsid w:val="000C165B"/>
    <w:rsid w:val="000F3086"/>
    <w:rsid w:val="000F5073"/>
    <w:rsid w:val="00110857"/>
    <w:rsid w:val="00112AC9"/>
    <w:rsid w:val="00113FCA"/>
    <w:rsid w:val="00156022"/>
    <w:rsid w:val="0017449A"/>
    <w:rsid w:val="0018307E"/>
    <w:rsid w:val="001A4FBF"/>
    <w:rsid w:val="001D37EC"/>
    <w:rsid w:val="001F06D0"/>
    <w:rsid w:val="001F4ADC"/>
    <w:rsid w:val="00217146"/>
    <w:rsid w:val="00235562"/>
    <w:rsid w:val="002374C6"/>
    <w:rsid w:val="00240D47"/>
    <w:rsid w:val="00252B37"/>
    <w:rsid w:val="002577C1"/>
    <w:rsid w:val="00277664"/>
    <w:rsid w:val="00281C1E"/>
    <w:rsid w:val="00286C97"/>
    <w:rsid w:val="002A5D6B"/>
    <w:rsid w:val="002A7EA2"/>
    <w:rsid w:val="002B0C86"/>
    <w:rsid w:val="002B15CC"/>
    <w:rsid w:val="002B323B"/>
    <w:rsid w:val="002C0531"/>
    <w:rsid w:val="002C0636"/>
    <w:rsid w:val="002C68A3"/>
    <w:rsid w:val="002D1E67"/>
    <w:rsid w:val="00304F16"/>
    <w:rsid w:val="0031668A"/>
    <w:rsid w:val="003330E4"/>
    <w:rsid w:val="00366686"/>
    <w:rsid w:val="00374BC2"/>
    <w:rsid w:val="003760A5"/>
    <w:rsid w:val="0038729C"/>
    <w:rsid w:val="003C6B2F"/>
    <w:rsid w:val="003E63B0"/>
    <w:rsid w:val="00406110"/>
    <w:rsid w:val="00437FF9"/>
    <w:rsid w:val="004845E6"/>
    <w:rsid w:val="00485151"/>
    <w:rsid w:val="00490D93"/>
    <w:rsid w:val="004B7F6E"/>
    <w:rsid w:val="004C404E"/>
    <w:rsid w:val="00507E50"/>
    <w:rsid w:val="00526925"/>
    <w:rsid w:val="00547F1C"/>
    <w:rsid w:val="00551E5E"/>
    <w:rsid w:val="005525B2"/>
    <w:rsid w:val="00580A90"/>
    <w:rsid w:val="00580DDA"/>
    <w:rsid w:val="005909E1"/>
    <w:rsid w:val="00593C09"/>
    <w:rsid w:val="005972C1"/>
    <w:rsid w:val="005B6554"/>
    <w:rsid w:val="005B7CB9"/>
    <w:rsid w:val="005C522F"/>
    <w:rsid w:val="005E03F8"/>
    <w:rsid w:val="00604B05"/>
    <w:rsid w:val="0061042F"/>
    <w:rsid w:val="00622786"/>
    <w:rsid w:val="0064186A"/>
    <w:rsid w:val="00704DDE"/>
    <w:rsid w:val="00754578"/>
    <w:rsid w:val="00757759"/>
    <w:rsid w:val="00757EFC"/>
    <w:rsid w:val="00777BDC"/>
    <w:rsid w:val="0079510C"/>
    <w:rsid w:val="007C0BB0"/>
    <w:rsid w:val="007E0F82"/>
    <w:rsid w:val="007F7044"/>
    <w:rsid w:val="00821FB5"/>
    <w:rsid w:val="008401E8"/>
    <w:rsid w:val="00865FD3"/>
    <w:rsid w:val="00870995"/>
    <w:rsid w:val="008D2F64"/>
    <w:rsid w:val="008F737A"/>
    <w:rsid w:val="00902BA0"/>
    <w:rsid w:val="00911F2D"/>
    <w:rsid w:val="009C55E1"/>
    <w:rsid w:val="009F1838"/>
    <w:rsid w:val="00A04ABE"/>
    <w:rsid w:val="00A3084A"/>
    <w:rsid w:val="00A3596D"/>
    <w:rsid w:val="00A37D77"/>
    <w:rsid w:val="00A40710"/>
    <w:rsid w:val="00A544B0"/>
    <w:rsid w:val="00A66CE9"/>
    <w:rsid w:val="00A6708D"/>
    <w:rsid w:val="00A81A12"/>
    <w:rsid w:val="00AA26EE"/>
    <w:rsid w:val="00AA5520"/>
    <w:rsid w:val="00AC578C"/>
    <w:rsid w:val="00AF0346"/>
    <w:rsid w:val="00B55066"/>
    <w:rsid w:val="00B62A62"/>
    <w:rsid w:val="00B74ED3"/>
    <w:rsid w:val="00B75233"/>
    <w:rsid w:val="00B821CA"/>
    <w:rsid w:val="00BA20C9"/>
    <w:rsid w:val="00C2004C"/>
    <w:rsid w:val="00C23AC6"/>
    <w:rsid w:val="00C27F5D"/>
    <w:rsid w:val="00C35398"/>
    <w:rsid w:val="00C3650B"/>
    <w:rsid w:val="00C5142B"/>
    <w:rsid w:val="00C71AA7"/>
    <w:rsid w:val="00C83A77"/>
    <w:rsid w:val="00CB24E2"/>
    <w:rsid w:val="00CD714F"/>
    <w:rsid w:val="00CD7510"/>
    <w:rsid w:val="00CE0949"/>
    <w:rsid w:val="00D02058"/>
    <w:rsid w:val="00D25174"/>
    <w:rsid w:val="00D37E31"/>
    <w:rsid w:val="00DB5E92"/>
    <w:rsid w:val="00DD0B9E"/>
    <w:rsid w:val="00DD4FBE"/>
    <w:rsid w:val="00DF3640"/>
    <w:rsid w:val="00E016C0"/>
    <w:rsid w:val="00E05CD5"/>
    <w:rsid w:val="00E161A7"/>
    <w:rsid w:val="00E16C06"/>
    <w:rsid w:val="00E227DB"/>
    <w:rsid w:val="00E82ADC"/>
    <w:rsid w:val="00E96F80"/>
    <w:rsid w:val="00EB3CB9"/>
    <w:rsid w:val="00EC7861"/>
    <w:rsid w:val="00EC7F3E"/>
    <w:rsid w:val="00ED135E"/>
    <w:rsid w:val="00ED5851"/>
    <w:rsid w:val="00F17A00"/>
    <w:rsid w:val="00F42549"/>
    <w:rsid w:val="00F44F24"/>
    <w:rsid w:val="00F6342D"/>
    <w:rsid w:val="00F6368D"/>
    <w:rsid w:val="00FA22E5"/>
    <w:rsid w:val="00F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6B49"/>
  <w15:docId w15:val="{76B140F6-6B5F-43C4-A480-BA55247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hyperlink" Target="http://www.k12net.com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hyperlink" Target="http://www.k12net.com" TargetMode="External"/><Relationship Id="rId66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k12net-tr.blogspot.com" TargetMode="Externa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dokuman.k12net.com/dokuman/muhasebe/MaliHesaplarinTanimlanmasi.docx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hyperlink" Target="http://www.k12net.com/urun-videosu.html" TargetMode="External"/><Relationship Id="rId69" Type="http://schemas.openxmlformats.org/officeDocument/2006/relationships/footer" Target="footer1.xml"/><Relationship Id="rId8" Type="http://schemas.openxmlformats.org/officeDocument/2006/relationships/hyperlink" Target="https://dokuman.k12net.com/dokuman/muhasebe/MaliHesaplarinTanimlanmasi.docx" TargetMode="External"/><Relationship Id="rId51" Type="http://schemas.openxmlformats.org/officeDocument/2006/relationships/image" Target="media/image40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hyperlink" Target="mailto:destek@k12net.com" TargetMode="External"/><Relationship Id="rId46" Type="http://schemas.openxmlformats.org/officeDocument/2006/relationships/image" Target="media/image35.png"/><Relationship Id="rId59" Type="http://schemas.openxmlformats.org/officeDocument/2006/relationships/hyperlink" Target="http://www.k12net.com/urun-videosu.html" TargetMode="External"/><Relationship Id="rId67" Type="http://schemas.openxmlformats.org/officeDocument/2006/relationships/hyperlink" Target="http://www.facebook.com/k12net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hyperlink" Target="http://www.facebook.com/k12net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10" Type="http://schemas.openxmlformats.org/officeDocument/2006/relationships/image" Target="media/image2.png"/><Relationship Id="rId31" Type="http://schemas.openxmlformats.org/officeDocument/2006/relationships/hyperlink" Target="https://dokuman.k12net.com/dokuman/muhasebe/senetsihirbazi.docx" TargetMode="External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hyperlink" Target="http://www.k12net.com/referanslar.html" TargetMode="External"/><Relationship Id="rId65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8.png"/><Relationship Id="rId34" Type="http://schemas.openxmlformats.org/officeDocument/2006/relationships/image" Target="media/image24.png"/><Relationship Id="rId50" Type="http://schemas.openxmlformats.org/officeDocument/2006/relationships/image" Target="media/image39.png"/><Relationship Id="rId55" Type="http://schemas.openxmlformats.org/officeDocument/2006/relationships/image" Target="media/image4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B0871"/>
    <w:rsid w:val="000F743B"/>
    <w:rsid w:val="00221935"/>
    <w:rsid w:val="00260E70"/>
    <w:rsid w:val="002F7707"/>
    <w:rsid w:val="003962CF"/>
    <w:rsid w:val="003D30DF"/>
    <w:rsid w:val="004011D9"/>
    <w:rsid w:val="00420415"/>
    <w:rsid w:val="004231FA"/>
    <w:rsid w:val="004304A5"/>
    <w:rsid w:val="00430BDD"/>
    <w:rsid w:val="004536B2"/>
    <w:rsid w:val="005C304E"/>
    <w:rsid w:val="00602FDB"/>
    <w:rsid w:val="0061344B"/>
    <w:rsid w:val="00672010"/>
    <w:rsid w:val="006A6B93"/>
    <w:rsid w:val="006D018D"/>
    <w:rsid w:val="00744035"/>
    <w:rsid w:val="007A4599"/>
    <w:rsid w:val="00835819"/>
    <w:rsid w:val="00975F26"/>
    <w:rsid w:val="00A345C2"/>
    <w:rsid w:val="00A76846"/>
    <w:rsid w:val="00AC740B"/>
    <w:rsid w:val="00AF683B"/>
    <w:rsid w:val="00B457C0"/>
    <w:rsid w:val="00B85A21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8CCC-7270-449D-A613-F5D337C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16</cp:revision>
  <cp:lastPrinted>2012-05-25T12:01:00Z</cp:lastPrinted>
  <dcterms:created xsi:type="dcterms:W3CDTF">2021-01-27T14:13:00Z</dcterms:created>
  <dcterms:modified xsi:type="dcterms:W3CDTF">2023-11-16T13:19:00Z</dcterms:modified>
</cp:coreProperties>
</file>