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4" w:rsidRDefault="0060218D">
      <w:r>
        <w:t xml:space="preserve">Soru editörünü </w:t>
      </w:r>
      <w:hyperlink r:id="rId6" w:history="1">
        <w:r>
          <w:rPr>
            <w:rStyle w:val="Kpr"/>
          </w:rPr>
          <w:t>http://itemeditor.k12net.com/</w:t>
        </w:r>
      </w:hyperlink>
      <w:r>
        <w:t xml:space="preserve">  linki ile açınız. Araçlar</w:t>
      </w:r>
      <w:r>
        <w:sym w:font="Wingdings" w:char="F0E0"/>
      </w:r>
      <w:r>
        <w:t>Seçeneklerden okulunuz için verilen uygun linkleri giriniz.</w:t>
      </w:r>
    </w:p>
    <w:p w:rsidR="0060218D" w:rsidRDefault="0060218D"/>
    <w:p w:rsidR="0060218D" w:rsidRDefault="00FF4AAE">
      <w:r>
        <w:rPr>
          <w:noProof/>
          <w:lang w:eastAsia="tr-TR"/>
        </w:rPr>
        <w:drawing>
          <wp:inline distT="0" distB="0" distL="0" distR="0" wp14:anchorId="58815D95" wp14:editId="2DA7A730">
            <wp:extent cx="5760720" cy="14888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8D" w:rsidRDefault="0060218D"/>
    <w:p w:rsidR="0060218D" w:rsidRDefault="0060218D">
      <w:r>
        <w:t xml:space="preserve">Kullanıcı adı ve Parolanızı girip, Test Et deyiniz. Sol taraftaki linklerden </w:t>
      </w:r>
      <w:r w:rsidRPr="0060218D">
        <w:rPr>
          <w:b/>
        </w:rPr>
        <w:t>Bankaları</w:t>
      </w:r>
      <w:r>
        <w:t xml:space="preserve"> ve </w:t>
      </w:r>
      <w:r w:rsidRPr="0060218D">
        <w:rPr>
          <w:b/>
        </w:rPr>
        <w:t>Kazanımları</w:t>
      </w:r>
      <w:r>
        <w:t xml:space="preserve"> seçip, Yenile deyiniz. Bankalardan mutlaka </w:t>
      </w:r>
      <w:r w:rsidRPr="0060218D">
        <w:rPr>
          <w:b/>
        </w:rPr>
        <w:t>SORU BANKASI</w:t>
      </w:r>
      <w:r>
        <w:t xml:space="preserve"> çıkmalıdır, eğer çıkmazsa işlemleriniz gerçekleşmeyecektir.</w:t>
      </w:r>
    </w:p>
    <w:p w:rsidR="0060218D" w:rsidRDefault="0060218D"/>
    <w:p w:rsidR="0060218D" w:rsidRDefault="003A2B8B">
      <w:r>
        <w:rPr>
          <w:noProof/>
          <w:lang w:eastAsia="tr-TR"/>
        </w:rPr>
        <w:drawing>
          <wp:inline distT="0" distB="0" distL="0" distR="0" wp14:anchorId="7DEB8009" wp14:editId="4BCD6A76">
            <wp:extent cx="5760720" cy="2094807"/>
            <wp:effectExtent l="0" t="0" r="0" b="127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8D" w:rsidRDefault="0060218D"/>
    <w:p w:rsidR="0060218D" w:rsidRDefault="0060218D">
      <w:r>
        <w:t>XML şeklinde kayıt edilen dosyaları bankada açmak için, Dosya</w:t>
      </w:r>
      <w:r>
        <w:sym w:font="Wingdings" w:char="F0E0"/>
      </w:r>
      <w:r>
        <w:t xml:space="preserve"> Aç deyiniz;</w:t>
      </w:r>
    </w:p>
    <w:p w:rsidR="0060218D" w:rsidRDefault="0060218D"/>
    <w:p w:rsidR="0060218D" w:rsidRDefault="0060218D">
      <w:r>
        <w:rPr>
          <w:noProof/>
          <w:lang w:eastAsia="tr-TR"/>
        </w:rPr>
        <w:lastRenderedPageBreak/>
        <w:drawing>
          <wp:inline distT="0" distB="0" distL="0" distR="0" wp14:anchorId="185A1FF5" wp14:editId="19E45FD3">
            <wp:extent cx="2809875" cy="24860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8D" w:rsidRDefault="0060218D">
      <w:r>
        <w:t xml:space="preserve">Bilgisayarınızdan bankaya kayıt ettiğiniz </w:t>
      </w:r>
      <w:proofErr w:type="spellStart"/>
      <w:r>
        <w:t>XMLi</w:t>
      </w:r>
      <w:proofErr w:type="spellEnd"/>
      <w:r>
        <w:t xml:space="preserve"> seçip, açınız, aşağıdaki gibi sorular listelenecektir;</w:t>
      </w:r>
    </w:p>
    <w:p w:rsidR="0060218D" w:rsidRDefault="0060218D"/>
    <w:p w:rsidR="0060218D" w:rsidRDefault="0060218D">
      <w:r>
        <w:rPr>
          <w:noProof/>
          <w:lang w:eastAsia="tr-TR"/>
        </w:rPr>
        <w:drawing>
          <wp:inline distT="0" distB="0" distL="0" distR="0" wp14:anchorId="3E1F976A" wp14:editId="0EAB212F">
            <wp:extent cx="5760720" cy="2893834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Pr="00245CCA" w:rsidRDefault="00245CCA" w:rsidP="00245CCA">
      <w:pPr>
        <w:pStyle w:val="ListeParagraf"/>
        <w:numPr>
          <w:ilvl w:val="0"/>
          <w:numId w:val="1"/>
        </w:numPr>
        <w:rPr>
          <w:b/>
        </w:rPr>
      </w:pPr>
      <w:r w:rsidRPr="00245CCA">
        <w:rPr>
          <w:b/>
        </w:rPr>
        <w:t>Kazanımlar;</w:t>
      </w:r>
    </w:p>
    <w:p w:rsidR="00245CCA" w:rsidRDefault="00245CCA" w:rsidP="00245CCA">
      <w:r>
        <w:t>Bunun için Düzenle</w:t>
      </w:r>
      <w:r>
        <w:sym w:font="Wingdings" w:char="F0E0"/>
      </w:r>
      <w:r>
        <w:t xml:space="preserve">Kazanımlar deyiniz. Buradan </w:t>
      </w:r>
      <w:proofErr w:type="spellStart"/>
      <w:r>
        <w:t>excelde</w:t>
      </w:r>
      <w:proofErr w:type="spellEnd"/>
      <w:r>
        <w:t xml:space="preserve"> gönderdiğiniz kazanım numaralarını kopyalayıp yapıştırmanız yeterlidir;</w:t>
      </w:r>
    </w:p>
    <w:p w:rsidR="00245CCA" w:rsidRDefault="00245CCA" w:rsidP="00245CCA"/>
    <w:p w:rsidR="00245CCA" w:rsidRDefault="00245CCA" w:rsidP="00245CCA">
      <w:r>
        <w:rPr>
          <w:noProof/>
          <w:lang w:eastAsia="tr-TR"/>
        </w:rPr>
        <w:lastRenderedPageBreak/>
        <w:drawing>
          <wp:inline distT="0" distB="0" distL="0" distR="0" wp14:anchorId="7FBAD06B" wp14:editId="3CDA90FB">
            <wp:extent cx="3371850" cy="2743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r>
        <w:t xml:space="preserve">Kazanım </w:t>
      </w:r>
      <w:proofErr w:type="spellStart"/>
      <w:r>
        <w:t>noları</w:t>
      </w:r>
      <w:proofErr w:type="spellEnd"/>
      <w:r>
        <w:t xml:space="preserve"> yapıştırınca otomatik olarak hangi derse ait olduğu yanında çıkacaktır. Burada önemli nokta, BANK sütununda bütün sorulara SORU BANKASI seçilmelidir;</w:t>
      </w:r>
    </w:p>
    <w:p w:rsidR="003A2B8B" w:rsidRDefault="003A2B8B" w:rsidP="00245CCA"/>
    <w:p w:rsidR="00245CCA" w:rsidRDefault="003A2B8B" w:rsidP="00245CCA">
      <w:r>
        <w:rPr>
          <w:noProof/>
          <w:lang w:eastAsia="tr-TR"/>
        </w:rPr>
        <w:drawing>
          <wp:inline distT="0" distB="0" distL="0" distR="0" wp14:anchorId="202CE78C" wp14:editId="75BB9F67">
            <wp:extent cx="5143500" cy="39243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Pr="00245CCA" w:rsidRDefault="00245CCA" w:rsidP="00245CCA">
      <w:pPr>
        <w:rPr>
          <w:b/>
          <w:color w:val="FF0000"/>
        </w:rPr>
      </w:pPr>
    </w:p>
    <w:p w:rsidR="00245CCA" w:rsidRPr="00245CCA" w:rsidRDefault="00245CCA" w:rsidP="00245CCA">
      <w:pPr>
        <w:rPr>
          <w:b/>
          <w:color w:val="FF0000"/>
        </w:rPr>
      </w:pPr>
      <w:r w:rsidRPr="00245CCA">
        <w:rPr>
          <w:b/>
          <w:color w:val="FF0000"/>
        </w:rPr>
        <w:lastRenderedPageBreak/>
        <w:t>DİKKAT: Eğer kazanımın yanındaki BANK kısmı boş bırakılırsa, soru seçim yaparken soru gelmeyecektir.</w:t>
      </w:r>
      <w:bookmarkStart w:id="0" w:name="_GoBack"/>
      <w:bookmarkEnd w:id="0"/>
    </w:p>
    <w:p w:rsidR="0060218D" w:rsidRDefault="0060218D"/>
    <w:p w:rsidR="0060218D" w:rsidRPr="00245CCA" w:rsidRDefault="00245CCA" w:rsidP="00245CCA">
      <w:pPr>
        <w:pStyle w:val="ListeParagraf"/>
        <w:numPr>
          <w:ilvl w:val="0"/>
          <w:numId w:val="1"/>
        </w:numPr>
        <w:rPr>
          <w:b/>
        </w:rPr>
      </w:pPr>
      <w:r w:rsidRPr="00245CCA">
        <w:rPr>
          <w:b/>
        </w:rPr>
        <w:t>Zorluk Dereceleri;</w:t>
      </w:r>
    </w:p>
    <w:p w:rsidR="00245CCA" w:rsidRDefault="00245CCA" w:rsidP="00245CCA">
      <w:r>
        <w:t>Düzenle</w:t>
      </w:r>
      <w:r>
        <w:sym w:font="Wingdings" w:char="F0E0"/>
      </w:r>
      <w:r>
        <w:t>Zorluk Derecelerinden zorluk derecelerini belirleyebilirsiniz.</w:t>
      </w:r>
    </w:p>
    <w:p w:rsidR="00245CCA" w:rsidRDefault="00245CCA" w:rsidP="00245CCA">
      <w:r>
        <w:rPr>
          <w:noProof/>
          <w:lang w:eastAsia="tr-TR"/>
        </w:rPr>
        <w:drawing>
          <wp:inline distT="0" distB="0" distL="0" distR="0" wp14:anchorId="32DF2BA5" wp14:editId="54B4D32A">
            <wp:extent cx="3057525" cy="26384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r>
        <w:rPr>
          <w:noProof/>
          <w:lang w:eastAsia="tr-TR"/>
        </w:rPr>
        <w:lastRenderedPageBreak/>
        <w:drawing>
          <wp:inline distT="0" distB="0" distL="0" distR="0" wp14:anchorId="718F6CCD" wp14:editId="1440CA2C">
            <wp:extent cx="5410200" cy="43529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r>
        <w:t xml:space="preserve">Her sorununkini yukarıdaki gibi girişini sağlayabilirsiniz. </w:t>
      </w:r>
      <w:proofErr w:type="gramStart"/>
      <w:r>
        <w:t>Tamam</w:t>
      </w:r>
      <w:proofErr w:type="gramEnd"/>
      <w:r>
        <w:t xml:space="preserve"> butonu ile kapatabilirsiniz.</w:t>
      </w:r>
    </w:p>
    <w:p w:rsidR="00245CCA" w:rsidRPr="00245CCA" w:rsidRDefault="00245CCA" w:rsidP="00245CCA">
      <w:pPr>
        <w:rPr>
          <w:b/>
        </w:rPr>
      </w:pPr>
    </w:p>
    <w:p w:rsidR="00245CCA" w:rsidRPr="00245CCA" w:rsidRDefault="00245CCA" w:rsidP="00245CCA">
      <w:pPr>
        <w:pStyle w:val="ListeParagraf"/>
        <w:numPr>
          <w:ilvl w:val="0"/>
          <w:numId w:val="1"/>
        </w:numPr>
        <w:rPr>
          <w:b/>
        </w:rPr>
      </w:pPr>
      <w:r w:rsidRPr="00245CCA">
        <w:rPr>
          <w:b/>
        </w:rPr>
        <w:t>Doğru Yanıtlar;</w:t>
      </w:r>
    </w:p>
    <w:p w:rsidR="00245CCA" w:rsidRDefault="00245CCA" w:rsidP="00245CCA">
      <w:r>
        <w:t>İsterseniz şıkları girerken, Doğru Cevap Olarak gir seçeneği kullanabilir ya da Düzenle</w:t>
      </w:r>
      <w:r>
        <w:sym w:font="Wingdings" w:char="F0E0"/>
      </w:r>
      <w:r>
        <w:t>Doğru Yanıtlardan toplu olarak girebilirsiniz,</w:t>
      </w:r>
    </w:p>
    <w:p w:rsidR="00245CCA" w:rsidRDefault="00245CCA" w:rsidP="00245CCA"/>
    <w:p w:rsidR="00245CCA" w:rsidRDefault="00245CCA" w:rsidP="00245CCA">
      <w:r>
        <w:rPr>
          <w:noProof/>
          <w:lang w:eastAsia="tr-TR"/>
        </w:rPr>
        <w:lastRenderedPageBreak/>
        <w:drawing>
          <wp:inline distT="0" distB="0" distL="0" distR="0" wp14:anchorId="3584420D" wp14:editId="2DE6C48A">
            <wp:extent cx="3505200" cy="2971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r>
        <w:rPr>
          <w:noProof/>
          <w:lang w:eastAsia="tr-TR"/>
        </w:rPr>
        <w:drawing>
          <wp:inline distT="0" distB="0" distL="0" distR="0" wp14:anchorId="427DAA4B" wp14:editId="69FAE871">
            <wp:extent cx="3810000" cy="34671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r>
        <w:t>Yukarıdaki gibi tamamı girilmelidir.</w:t>
      </w:r>
    </w:p>
    <w:p w:rsidR="00245CCA" w:rsidRDefault="00245CCA" w:rsidP="00245CCA"/>
    <w:p w:rsidR="00245CCA" w:rsidRPr="00245CCA" w:rsidRDefault="00245CCA" w:rsidP="00245CCA">
      <w:pPr>
        <w:pStyle w:val="ListeParagraf"/>
        <w:numPr>
          <w:ilvl w:val="0"/>
          <w:numId w:val="1"/>
        </w:numPr>
        <w:rPr>
          <w:b/>
        </w:rPr>
      </w:pPr>
      <w:r w:rsidRPr="00245CCA">
        <w:rPr>
          <w:b/>
        </w:rPr>
        <w:t>Soruları Bankaya Kayıt Etme;</w:t>
      </w:r>
    </w:p>
    <w:p w:rsidR="00245CCA" w:rsidRDefault="00245CCA" w:rsidP="00245CCA">
      <w:r>
        <w:t>Bunun için Dosya</w:t>
      </w:r>
      <w:r>
        <w:sym w:font="Wingdings" w:char="F0E0"/>
      </w:r>
      <w:r>
        <w:t>Bankaya Kaydet seçeneği kullanılmalıdır;</w:t>
      </w:r>
    </w:p>
    <w:p w:rsidR="00245CCA" w:rsidRDefault="00245CCA" w:rsidP="00245CCA">
      <w:r>
        <w:rPr>
          <w:noProof/>
          <w:lang w:eastAsia="tr-TR"/>
        </w:rPr>
        <w:lastRenderedPageBreak/>
        <w:drawing>
          <wp:inline distT="0" distB="0" distL="0" distR="0" wp14:anchorId="13F33C6C" wp14:editId="431BA3E3">
            <wp:extent cx="3352800" cy="30956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r>
        <w:t>Eğer soru sayısı çok fazla ise, sizi biraz bekletecektir. Soruları kayıt ettikten sonra 13 soru bankaya başarılı şekilde kayıt edildi diye uyarı getirecektir, Tamam demeniz yeterlidir ve aşağıdaki gibi ID; kısmı dolu hale gelecektir;</w:t>
      </w:r>
    </w:p>
    <w:p w:rsidR="00245CCA" w:rsidRDefault="00245CCA" w:rsidP="00245CCA"/>
    <w:p w:rsidR="00245CCA" w:rsidRDefault="00245CCA" w:rsidP="00245CCA">
      <w:r>
        <w:rPr>
          <w:noProof/>
          <w:lang w:eastAsia="tr-TR"/>
        </w:rPr>
        <w:drawing>
          <wp:inline distT="0" distB="0" distL="0" distR="0" wp14:anchorId="50C7CDD2" wp14:editId="7EF650B3">
            <wp:extent cx="5760720" cy="2378762"/>
            <wp:effectExtent l="0" t="0" r="0" b="254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CA" w:rsidRDefault="00245CCA" w:rsidP="00245CCA"/>
    <w:p w:rsidR="00245CCA" w:rsidRDefault="00245CCA" w:rsidP="00245CCA">
      <w:pPr>
        <w:pStyle w:val="ListeParagraf"/>
        <w:numPr>
          <w:ilvl w:val="0"/>
          <w:numId w:val="1"/>
        </w:numPr>
        <w:rPr>
          <w:b/>
        </w:rPr>
      </w:pPr>
      <w:r w:rsidRPr="00245CCA">
        <w:rPr>
          <w:b/>
        </w:rPr>
        <w:t>Kimlikler Kopyalama;</w:t>
      </w:r>
    </w:p>
    <w:p w:rsidR="00245CCA" w:rsidRDefault="00245CCA" w:rsidP="00245CCA">
      <w:r w:rsidRPr="00245CCA">
        <w:t>Oluşa</w:t>
      </w:r>
      <w:r>
        <w:t xml:space="preserve">n bu kimlikleri arşivlemek, kopyalamak için </w:t>
      </w:r>
      <w:r w:rsidR="0094176E">
        <w:t>Soru</w:t>
      </w:r>
      <w:r w:rsidR="0094176E">
        <w:sym w:font="Wingdings" w:char="F0E0"/>
      </w:r>
      <w:r w:rsidR="0094176E">
        <w:t>Kimlikleri Kopyala seçilmelidir;</w:t>
      </w:r>
    </w:p>
    <w:p w:rsidR="0094176E" w:rsidRDefault="0094176E" w:rsidP="00245CCA"/>
    <w:p w:rsidR="0094176E" w:rsidRDefault="0094176E" w:rsidP="00245CCA">
      <w:r>
        <w:rPr>
          <w:noProof/>
          <w:lang w:eastAsia="tr-TR"/>
        </w:rPr>
        <w:lastRenderedPageBreak/>
        <w:drawing>
          <wp:inline distT="0" distB="0" distL="0" distR="0" wp14:anchorId="45E7F965" wp14:editId="0940B95B">
            <wp:extent cx="3810000" cy="21621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6E" w:rsidRDefault="0094176E" w:rsidP="00245CCA"/>
    <w:p w:rsidR="0094176E" w:rsidRDefault="0094176E" w:rsidP="00245CCA">
      <w:r>
        <w:t xml:space="preserve">Kopyalanan kimlikler </w:t>
      </w:r>
      <w:proofErr w:type="spellStart"/>
      <w:r>
        <w:t>excelde</w:t>
      </w:r>
      <w:proofErr w:type="spellEnd"/>
      <w:r>
        <w:t xml:space="preserve"> ID sütununa yapıştırılabilir;</w:t>
      </w:r>
    </w:p>
    <w:p w:rsidR="0094176E" w:rsidRDefault="0094176E" w:rsidP="00245CCA"/>
    <w:p w:rsidR="0094176E" w:rsidRPr="00245CCA" w:rsidRDefault="0094176E" w:rsidP="00245CCA">
      <w:r>
        <w:rPr>
          <w:noProof/>
          <w:lang w:eastAsia="tr-TR"/>
        </w:rPr>
        <w:drawing>
          <wp:inline distT="0" distB="0" distL="0" distR="0" wp14:anchorId="167E2787" wp14:editId="42678544">
            <wp:extent cx="5372100" cy="31718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76E" w:rsidRPr="002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649"/>
    <w:multiLevelType w:val="hybridMultilevel"/>
    <w:tmpl w:val="40603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D"/>
    <w:rsid w:val="00245CCA"/>
    <w:rsid w:val="003A2B8B"/>
    <w:rsid w:val="0060218D"/>
    <w:rsid w:val="0094176E"/>
    <w:rsid w:val="00B23249"/>
    <w:rsid w:val="00D51B7D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21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1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21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1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itemeditor.k12net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Ayşenur</dc:creator>
  <cp:lastModifiedBy>pc</cp:lastModifiedBy>
  <cp:revision>3</cp:revision>
  <dcterms:created xsi:type="dcterms:W3CDTF">2013-05-13T08:39:00Z</dcterms:created>
  <dcterms:modified xsi:type="dcterms:W3CDTF">2014-12-18T09:13:00Z</dcterms:modified>
</cp:coreProperties>
</file>