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7B" w:rsidRDefault="00E6137B" w:rsidP="00E6137B">
      <w:pPr>
        <w:jc w:val="center"/>
        <w:rPr>
          <w:rFonts w:ascii="Trebuchet MS" w:hAnsi="Trebuchet MS"/>
          <w:b/>
          <w:color w:val="FF0000"/>
          <w:sz w:val="28"/>
        </w:rPr>
      </w:pPr>
      <w:r>
        <w:rPr>
          <w:rFonts w:ascii="Trebuchet MS" w:hAnsi="Trebuchet MS"/>
          <w:b/>
          <w:color w:val="FF0000"/>
          <w:sz w:val="28"/>
        </w:rPr>
        <w:t>SINAVLARA YAYIN TARİHİ GİRİLMEZSE VE SINAV YAYIN TARİHİ OLUŞTURMA</w:t>
      </w:r>
    </w:p>
    <w:p w:rsidR="00E6137B" w:rsidRPr="0032063B" w:rsidRDefault="00E6137B" w:rsidP="00E6137B">
      <w:pPr>
        <w:rPr>
          <w:rFonts w:ascii="Trebuchet MS" w:hAnsi="Trebuchet MS"/>
          <w:sz w:val="26"/>
          <w:szCs w:val="26"/>
        </w:rPr>
      </w:pPr>
      <w:r w:rsidRPr="0032063B">
        <w:rPr>
          <w:rFonts w:ascii="Trebuchet MS" w:hAnsi="Trebuchet MS"/>
          <w:b/>
          <w:color w:val="FF0000"/>
          <w:sz w:val="26"/>
          <w:szCs w:val="26"/>
        </w:rPr>
        <w:t>SINAV YAYIN TARİHİ GİRİLMEMİŞSE</w:t>
      </w:r>
    </w:p>
    <w:p w:rsidR="00E6137B" w:rsidRDefault="00E6137B" w:rsidP="00E6137B">
      <w:pPr>
        <w:rPr>
          <w:rFonts w:ascii="Trebuchet MS" w:hAnsi="Trebuchet MS"/>
        </w:rPr>
      </w:pPr>
      <w:r>
        <w:rPr>
          <w:rFonts w:ascii="Trebuchet MS" w:hAnsi="Trebuchet MS"/>
        </w:rPr>
        <w:t xml:space="preserve">Öğrenci/Veli </w:t>
      </w:r>
      <w:proofErr w:type="spellStart"/>
      <w:r>
        <w:rPr>
          <w:rFonts w:ascii="Trebuchet MS" w:hAnsi="Trebuchet MS"/>
        </w:rPr>
        <w:t>portallarında</w:t>
      </w:r>
      <w:proofErr w:type="spellEnd"/>
      <w:r>
        <w:rPr>
          <w:rFonts w:ascii="Trebuchet MS" w:hAnsi="Trebuchet MS"/>
        </w:rPr>
        <w:t xml:space="preserve"> </w:t>
      </w:r>
      <w:r w:rsidRPr="00F547A5">
        <w:rPr>
          <w:rFonts w:ascii="Trebuchet MS" w:hAnsi="Trebuchet MS"/>
          <w:b/>
        </w:rPr>
        <w:t>“Dersler”</w:t>
      </w:r>
      <w:r>
        <w:rPr>
          <w:rFonts w:ascii="Trebuchet MS" w:hAnsi="Trebuchet MS"/>
        </w:rPr>
        <w:t xml:space="preserve"> web parçasında öğrencilerin dönemlik ortalamaları yer almakta, bu ortalamaların üzerine tıkladığınızda ise dönem sonu notunu oluşturan sınavların puan detayları gösterilmektedir.</w:t>
      </w:r>
    </w:p>
    <w:p w:rsidR="00E6137B" w:rsidRDefault="00E6137B" w:rsidP="00E6137B">
      <w:pPr>
        <w:rPr>
          <w:rFonts w:ascii="Trebuchet MS" w:hAnsi="Trebuchet MS"/>
        </w:rPr>
      </w:pPr>
      <w:r>
        <w:rPr>
          <w:rFonts w:ascii="Trebuchet MS" w:hAnsi="Trebuchet MS"/>
        </w:rPr>
        <w:t xml:space="preserve">Öğretmenlerin not defterlerinde girmiş olduğu sınav, proje ve performans notları gibi notların detayları öğrenci/veli </w:t>
      </w:r>
      <w:proofErr w:type="spellStart"/>
      <w:r>
        <w:rPr>
          <w:rFonts w:ascii="Trebuchet MS" w:hAnsi="Trebuchet MS"/>
        </w:rPr>
        <w:t>portalına</w:t>
      </w:r>
      <w:proofErr w:type="spellEnd"/>
      <w:r>
        <w:rPr>
          <w:rFonts w:ascii="Trebuchet MS" w:hAnsi="Trebuchet MS"/>
        </w:rPr>
        <w:t xml:space="preserve"> yansımaktadır. Ancak bunun için sınavlara yayın tarihi girilmelidir.</w:t>
      </w:r>
    </w:p>
    <w:p w:rsidR="00A20E18" w:rsidRPr="00A20E18" w:rsidRDefault="00E8554F" w:rsidP="00A20E18">
      <w:pPr>
        <w:rPr>
          <w:rFonts w:ascii="Trebuchet MS" w:hAnsi="Trebuchet MS"/>
        </w:rPr>
      </w:pPr>
      <w:r>
        <w:rPr>
          <w:noProof/>
          <w:lang w:eastAsia="tr-TR"/>
        </w:rPr>
        <w:drawing>
          <wp:inline distT="0" distB="0" distL="0" distR="0" wp14:anchorId="76449014" wp14:editId="2A963783">
            <wp:extent cx="5760720" cy="1632184"/>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632184"/>
                    </a:xfrm>
                    <a:prstGeom prst="rect">
                      <a:avLst/>
                    </a:prstGeom>
                  </pic:spPr>
                </pic:pic>
              </a:graphicData>
            </a:graphic>
          </wp:inline>
        </w:drawing>
      </w:r>
    </w:p>
    <w:p w:rsidR="00E8554F" w:rsidRDefault="00E8554F" w:rsidP="00E8554F">
      <w:pPr>
        <w:rPr>
          <w:rFonts w:ascii="Trebuchet MS" w:hAnsi="Trebuchet MS"/>
        </w:rPr>
      </w:pPr>
      <w:r>
        <w:rPr>
          <w:rFonts w:ascii="Trebuchet MS" w:hAnsi="Trebuchet MS"/>
        </w:rPr>
        <w:t xml:space="preserve">Derse ait sınavların bir ağırlıklıları vardır ve bu ağırlıklara göre de Dönem Sonu Notu oluşmaktadır. Türkiye okullarında ortalamayı etkileyen derslerin ağırlıkları bir, ortalamaya etki etmeyen derslerin ağırlıkları sıfırdır. Yazının devamında derslerin ağırlıklarının nerede tutulduğunu görebilirsiniz. </w:t>
      </w:r>
    </w:p>
    <w:p w:rsidR="00E8554F" w:rsidRDefault="00E8554F" w:rsidP="00E8554F">
      <w:pPr>
        <w:rPr>
          <w:rFonts w:ascii="Trebuchet MS" w:hAnsi="Trebuchet MS"/>
        </w:rPr>
      </w:pPr>
      <w:r w:rsidRPr="005A1037">
        <w:rPr>
          <w:rFonts w:ascii="Trebuchet MS" w:hAnsi="Trebuchet MS"/>
          <w:b/>
        </w:rPr>
        <w:t xml:space="preserve">Öğretmen </w:t>
      </w:r>
      <w:proofErr w:type="spellStart"/>
      <w:r w:rsidRPr="005A1037">
        <w:rPr>
          <w:rFonts w:ascii="Trebuchet MS" w:hAnsi="Trebuchet MS"/>
          <w:b/>
        </w:rPr>
        <w:t>Portalından</w:t>
      </w:r>
      <w:proofErr w:type="spellEnd"/>
      <w:r>
        <w:rPr>
          <w:rFonts w:ascii="Trebuchet MS" w:hAnsi="Trebuchet MS"/>
        </w:rPr>
        <w:t xml:space="preserve"> sınavların ağırlıkları kontrol etmek için sol alt köşede bulunan </w:t>
      </w:r>
      <w:r w:rsidRPr="005A1037">
        <w:rPr>
          <w:rFonts w:ascii="Trebuchet MS" w:hAnsi="Trebuchet MS"/>
          <w:b/>
        </w:rPr>
        <w:t>Not Defterine</w:t>
      </w:r>
      <w:r>
        <w:rPr>
          <w:rFonts w:ascii="Trebuchet MS" w:hAnsi="Trebuchet MS"/>
        </w:rPr>
        <w:t xml:space="preserve"> tıklayınız;</w:t>
      </w:r>
    </w:p>
    <w:p w:rsidR="00E8554F" w:rsidRDefault="00E8554F" w:rsidP="00E8554F">
      <w:pPr>
        <w:rPr>
          <w:rFonts w:ascii="Trebuchet MS" w:hAnsi="Trebuchet MS"/>
        </w:rPr>
      </w:pPr>
      <w:r>
        <w:rPr>
          <w:noProof/>
          <w:lang w:eastAsia="tr-TR"/>
        </w:rPr>
        <w:lastRenderedPageBreak/>
        <w:drawing>
          <wp:inline distT="0" distB="0" distL="0" distR="0" wp14:anchorId="1B93ADF6" wp14:editId="1BFD49D2">
            <wp:extent cx="3000375" cy="36671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00375" cy="3667125"/>
                    </a:xfrm>
                    <a:prstGeom prst="rect">
                      <a:avLst/>
                    </a:prstGeom>
                  </pic:spPr>
                </pic:pic>
              </a:graphicData>
            </a:graphic>
          </wp:inline>
        </w:drawing>
      </w:r>
    </w:p>
    <w:p w:rsidR="003F554D" w:rsidRPr="00A20E18" w:rsidRDefault="003F554D" w:rsidP="00A20E18">
      <w:pPr>
        <w:pStyle w:val="ListeParagraf"/>
        <w:rPr>
          <w:rFonts w:ascii="Trebuchet MS" w:hAnsi="Trebuchet MS"/>
        </w:rPr>
      </w:pPr>
    </w:p>
    <w:p w:rsidR="00E8554F" w:rsidRDefault="00E8554F" w:rsidP="00E8554F">
      <w:pPr>
        <w:rPr>
          <w:rFonts w:ascii="Trebuchet MS" w:hAnsi="Trebuchet MS"/>
        </w:rPr>
      </w:pPr>
      <w:r w:rsidRPr="005A1037">
        <w:rPr>
          <w:rFonts w:ascii="Trebuchet MS" w:hAnsi="Trebuchet MS"/>
          <w:b/>
        </w:rPr>
        <w:t xml:space="preserve">Personel </w:t>
      </w:r>
      <w:proofErr w:type="spellStart"/>
      <w:r w:rsidRPr="005A1037">
        <w:rPr>
          <w:rFonts w:ascii="Trebuchet MS" w:hAnsi="Trebuchet MS"/>
          <w:b/>
        </w:rPr>
        <w:t>Portalından</w:t>
      </w:r>
      <w:proofErr w:type="spellEnd"/>
      <w:r>
        <w:rPr>
          <w:rFonts w:ascii="Trebuchet MS" w:hAnsi="Trebuchet MS"/>
        </w:rPr>
        <w:t xml:space="preserve"> ise, Okul ana </w:t>
      </w:r>
      <w:proofErr w:type="gramStart"/>
      <w:r>
        <w:rPr>
          <w:rFonts w:ascii="Trebuchet MS" w:hAnsi="Trebuchet MS"/>
        </w:rPr>
        <w:t>modülünde</w:t>
      </w:r>
      <w:proofErr w:type="gramEnd"/>
      <w:r>
        <w:rPr>
          <w:rFonts w:ascii="Trebuchet MS" w:hAnsi="Trebuchet MS"/>
        </w:rPr>
        <w:t xml:space="preserve"> bulunan </w:t>
      </w:r>
      <w:r w:rsidRPr="005A1037">
        <w:rPr>
          <w:rFonts w:ascii="Trebuchet MS" w:hAnsi="Trebuchet MS"/>
          <w:b/>
        </w:rPr>
        <w:t>Dersler</w:t>
      </w:r>
      <w:r>
        <w:rPr>
          <w:rFonts w:ascii="Trebuchet MS" w:hAnsi="Trebuchet MS"/>
        </w:rPr>
        <w:t xml:space="preserve"> ekranına geliniz.</w:t>
      </w:r>
    </w:p>
    <w:p w:rsidR="00E8554F" w:rsidRDefault="00E8554F" w:rsidP="00E8554F">
      <w:pPr>
        <w:rPr>
          <w:rFonts w:ascii="Trebuchet MS" w:hAnsi="Trebuchet MS"/>
        </w:rPr>
      </w:pPr>
      <w:r>
        <w:rPr>
          <w:noProof/>
          <w:lang w:eastAsia="tr-TR"/>
        </w:rPr>
        <w:drawing>
          <wp:inline distT="0" distB="0" distL="0" distR="0" wp14:anchorId="13E94B8B" wp14:editId="6821D0DA">
            <wp:extent cx="5760720" cy="26531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653140"/>
                    </a:xfrm>
                    <a:prstGeom prst="rect">
                      <a:avLst/>
                    </a:prstGeom>
                  </pic:spPr>
                </pic:pic>
              </a:graphicData>
            </a:graphic>
          </wp:inline>
        </w:drawing>
      </w:r>
    </w:p>
    <w:p w:rsidR="00E8554F" w:rsidRDefault="00E8554F" w:rsidP="00E8554F">
      <w:pPr>
        <w:rPr>
          <w:rFonts w:ascii="Trebuchet MS" w:hAnsi="Trebuchet MS"/>
        </w:rPr>
      </w:pPr>
    </w:p>
    <w:p w:rsidR="00E8554F" w:rsidRDefault="00E8554F" w:rsidP="00E8554F">
      <w:pPr>
        <w:rPr>
          <w:rFonts w:ascii="Trebuchet MS" w:hAnsi="Trebuchet MS"/>
        </w:rPr>
      </w:pPr>
      <w:r>
        <w:rPr>
          <w:rFonts w:ascii="Trebuchet MS" w:hAnsi="Trebuchet MS"/>
        </w:rPr>
        <w:t xml:space="preserve">Hem öğretmen hem de personel </w:t>
      </w:r>
      <w:proofErr w:type="spellStart"/>
      <w:r>
        <w:rPr>
          <w:rFonts w:ascii="Trebuchet MS" w:hAnsi="Trebuchet MS"/>
        </w:rPr>
        <w:t>portalından</w:t>
      </w:r>
      <w:proofErr w:type="spellEnd"/>
      <w:r>
        <w:rPr>
          <w:rFonts w:ascii="Trebuchet MS" w:hAnsi="Trebuchet MS"/>
        </w:rPr>
        <w:t xml:space="preserve"> hangi dersin sınavlarını kontrol etmek istiyorsanız o ders isminin üzerine tıklamanız yeterlidir. Açılan ekranda </w:t>
      </w:r>
      <w:r w:rsidRPr="005A1037">
        <w:rPr>
          <w:rFonts w:ascii="Trebuchet MS" w:hAnsi="Trebuchet MS"/>
          <w:b/>
        </w:rPr>
        <w:t>Sınavlar</w:t>
      </w:r>
      <w:r>
        <w:rPr>
          <w:rFonts w:ascii="Trebuchet MS" w:hAnsi="Trebuchet MS"/>
        </w:rPr>
        <w:t xml:space="preserve"> sekmesine tıklayınız;</w:t>
      </w:r>
    </w:p>
    <w:p w:rsidR="00E8554F" w:rsidRDefault="009D27DC" w:rsidP="00E8554F">
      <w:pPr>
        <w:rPr>
          <w:rFonts w:ascii="Trebuchet MS" w:hAnsi="Trebuchet MS"/>
        </w:rPr>
      </w:pPr>
      <w:r>
        <w:rPr>
          <w:noProof/>
          <w:lang w:eastAsia="tr-TR"/>
        </w:rPr>
        <w:lastRenderedPageBreak/>
        <w:drawing>
          <wp:inline distT="0" distB="0" distL="0" distR="0" wp14:anchorId="5A75D35E" wp14:editId="3D431930">
            <wp:extent cx="5760720" cy="913165"/>
            <wp:effectExtent l="0" t="0" r="0"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913165"/>
                    </a:xfrm>
                    <a:prstGeom prst="rect">
                      <a:avLst/>
                    </a:prstGeom>
                  </pic:spPr>
                </pic:pic>
              </a:graphicData>
            </a:graphic>
          </wp:inline>
        </w:drawing>
      </w:r>
    </w:p>
    <w:p w:rsidR="009D27DC" w:rsidRDefault="009D27DC" w:rsidP="00E8554F">
      <w:pPr>
        <w:rPr>
          <w:rFonts w:ascii="Trebuchet MS" w:hAnsi="Trebuchet MS"/>
        </w:rPr>
      </w:pPr>
    </w:p>
    <w:p w:rsidR="009D27DC" w:rsidRDefault="009D27DC" w:rsidP="009D27DC">
      <w:pPr>
        <w:rPr>
          <w:rFonts w:ascii="Trebuchet MS" w:hAnsi="Trebuchet MS"/>
        </w:rPr>
      </w:pPr>
      <w:r>
        <w:rPr>
          <w:rFonts w:ascii="Trebuchet MS" w:hAnsi="Trebuchet MS"/>
        </w:rPr>
        <w:t xml:space="preserve">Burada her sınavın sonunda </w:t>
      </w:r>
      <w:r w:rsidRPr="00B07827">
        <w:rPr>
          <w:rFonts w:ascii="Trebuchet MS" w:hAnsi="Trebuchet MS"/>
          <w:b/>
        </w:rPr>
        <w:t>Ağırlık</w:t>
      </w:r>
      <w:r>
        <w:rPr>
          <w:rFonts w:ascii="Trebuchet MS" w:hAnsi="Trebuchet MS"/>
        </w:rPr>
        <w:t xml:space="preserve"> sütununda değerleri yer almaktadır. 0’dan farklı ağırlığı olan sınavlar </w:t>
      </w:r>
      <w:r w:rsidRPr="00B07827">
        <w:rPr>
          <w:rFonts w:ascii="Trebuchet MS" w:hAnsi="Trebuchet MS"/>
          <w:b/>
        </w:rPr>
        <w:t>Dönem Sonu Notunu</w:t>
      </w:r>
      <w:r>
        <w:rPr>
          <w:rFonts w:ascii="Trebuchet MS" w:hAnsi="Trebuchet MS"/>
        </w:rPr>
        <w:t xml:space="preserve"> etkiler ancak 0 olan sınavlar, </w:t>
      </w:r>
      <w:r w:rsidRPr="00B07827">
        <w:rPr>
          <w:rFonts w:ascii="Trebuchet MS" w:hAnsi="Trebuchet MS"/>
        </w:rPr>
        <w:t>Dönem Sonu Notunu</w:t>
      </w:r>
      <w:r>
        <w:rPr>
          <w:rFonts w:ascii="Trebuchet MS" w:hAnsi="Trebuchet MS"/>
        </w:rPr>
        <w:t xml:space="preserve"> etkilemez. Öğrenci </w:t>
      </w:r>
      <w:proofErr w:type="spellStart"/>
      <w:r>
        <w:rPr>
          <w:rFonts w:ascii="Trebuchet MS" w:hAnsi="Trebuchet MS"/>
        </w:rPr>
        <w:t>Portallarında</w:t>
      </w:r>
      <w:proofErr w:type="spellEnd"/>
      <w:r>
        <w:rPr>
          <w:rFonts w:ascii="Trebuchet MS" w:hAnsi="Trebuchet MS"/>
        </w:rPr>
        <w:t xml:space="preserve"> Dersler Web </w:t>
      </w:r>
      <w:proofErr w:type="spellStart"/>
      <w:r>
        <w:rPr>
          <w:rFonts w:ascii="Trebuchet MS" w:hAnsi="Trebuchet MS"/>
        </w:rPr>
        <w:t>Partında</w:t>
      </w:r>
      <w:proofErr w:type="spellEnd"/>
      <w:r>
        <w:rPr>
          <w:rFonts w:ascii="Trebuchet MS" w:hAnsi="Trebuchet MS"/>
        </w:rPr>
        <w:t xml:space="preserve"> öğrencilerin Dönem Sonu Notu gözükmektedir.</w:t>
      </w:r>
    </w:p>
    <w:p w:rsidR="009D27DC" w:rsidRDefault="009D27DC" w:rsidP="009D27DC">
      <w:pPr>
        <w:rPr>
          <w:rFonts w:ascii="Trebuchet MS" w:hAnsi="Trebuchet MS"/>
        </w:rPr>
      </w:pPr>
      <w:r>
        <w:rPr>
          <w:rFonts w:ascii="Trebuchet MS" w:hAnsi="Trebuchet MS"/>
        </w:rPr>
        <w:t>Aşağıdaki örnekte 75,25 değeri öğrencinin Matematik dersindeki Dönem Sonu Notudur;</w:t>
      </w:r>
    </w:p>
    <w:p w:rsidR="009D27DC" w:rsidRDefault="009D27DC" w:rsidP="00E8554F">
      <w:pPr>
        <w:rPr>
          <w:rFonts w:ascii="Trebuchet MS" w:hAnsi="Trebuchet MS"/>
        </w:rPr>
      </w:pPr>
      <w:r>
        <w:rPr>
          <w:noProof/>
          <w:lang w:eastAsia="tr-TR"/>
        </w:rPr>
        <w:drawing>
          <wp:inline distT="0" distB="0" distL="0" distR="0" wp14:anchorId="1217C45A" wp14:editId="53A37730">
            <wp:extent cx="2962275" cy="35242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62275" cy="3524250"/>
                    </a:xfrm>
                    <a:prstGeom prst="rect">
                      <a:avLst/>
                    </a:prstGeom>
                  </pic:spPr>
                </pic:pic>
              </a:graphicData>
            </a:graphic>
          </wp:inline>
        </w:drawing>
      </w:r>
    </w:p>
    <w:p w:rsidR="009D27DC" w:rsidRDefault="009D27DC" w:rsidP="009D27DC">
      <w:pPr>
        <w:rPr>
          <w:rFonts w:ascii="Trebuchet MS" w:hAnsi="Trebuchet MS"/>
        </w:rPr>
      </w:pPr>
      <w:r>
        <w:rPr>
          <w:rFonts w:ascii="Trebuchet MS" w:hAnsi="Trebuchet MS"/>
        </w:rPr>
        <w:t xml:space="preserve">Öğrencin kendi </w:t>
      </w:r>
      <w:proofErr w:type="spellStart"/>
      <w:r>
        <w:rPr>
          <w:rFonts w:ascii="Trebuchet MS" w:hAnsi="Trebuchet MS"/>
        </w:rPr>
        <w:t>portalında</w:t>
      </w:r>
      <w:proofErr w:type="spellEnd"/>
      <w:r>
        <w:rPr>
          <w:rFonts w:ascii="Trebuchet MS" w:hAnsi="Trebuchet MS"/>
        </w:rPr>
        <w:t xml:space="preserve"> ise aşağıdaki gibi gözükmektedir.</w:t>
      </w:r>
    </w:p>
    <w:p w:rsidR="00AE649C" w:rsidRDefault="0037141F" w:rsidP="0037141F">
      <w:pPr>
        <w:rPr>
          <w:rFonts w:ascii="Trebuchet MS" w:hAnsi="Trebuchet MS"/>
        </w:rPr>
      </w:pPr>
      <w:r>
        <w:rPr>
          <w:noProof/>
          <w:lang w:eastAsia="tr-TR"/>
        </w:rPr>
        <w:lastRenderedPageBreak/>
        <w:drawing>
          <wp:inline distT="0" distB="0" distL="0" distR="0" wp14:anchorId="67EB176A" wp14:editId="40EE2B47">
            <wp:extent cx="5760720" cy="3289478"/>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289478"/>
                    </a:xfrm>
                    <a:prstGeom prst="rect">
                      <a:avLst/>
                    </a:prstGeom>
                  </pic:spPr>
                </pic:pic>
              </a:graphicData>
            </a:graphic>
          </wp:inline>
        </w:drawing>
      </w:r>
    </w:p>
    <w:p w:rsidR="0037141F" w:rsidRDefault="0037141F" w:rsidP="0037141F">
      <w:pPr>
        <w:rPr>
          <w:rFonts w:ascii="Trebuchet MS" w:hAnsi="Trebuchet MS"/>
        </w:rPr>
      </w:pPr>
      <w:r>
        <w:rPr>
          <w:rFonts w:ascii="Trebuchet MS" w:hAnsi="Trebuchet MS"/>
        </w:rPr>
        <w:t xml:space="preserve">Bir derse ait sadece bir sınav notunun bile Yayınlanma tarihi girilmemiş veya yayın tarihi girilmiş derslerin </w:t>
      </w:r>
      <w:proofErr w:type="gramStart"/>
      <w:r>
        <w:rPr>
          <w:rFonts w:ascii="Trebuchet MS" w:hAnsi="Trebuchet MS"/>
        </w:rPr>
        <w:t>tamamının  ağırlığı</w:t>
      </w:r>
      <w:proofErr w:type="gramEnd"/>
      <w:r>
        <w:rPr>
          <w:rFonts w:ascii="Trebuchet MS" w:hAnsi="Trebuchet MS"/>
        </w:rPr>
        <w:t xml:space="preserve"> </w:t>
      </w:r>
      <w:r w:rsidRPr="004C4B80">
        <w:rPr>
          <w:rFonts w:ascii="Trebuchet MS" w:hAnsi="Trebuchet MS"/>
          <w:b/>
        </w:rPr>
        <w:t>“0”</w:t>
      </w:r>
      <w:r>
        <w:rPr>
          <w:rFonts w:ascii="Trebuchet MS" w:hAnsi="Trebuchet MS"/>
        </w:rPr>
        <w:t xml:space="preserve"> olarak belirlenmiş ise öğrenci </w:t>
      </w:r>
      <w:proofErr w:type="spellStart"/>
      <w:r>
        <w:rPr>
          <w:rFonts w:ascii="Trebuchet MS" w:hAnsi="Trebuchet MS"/>
        </w:rPr>
        <w:t>portallarında</w:t>
      </w:r>
      <w:proofErr w:type="spellEnd"/>
      <w:r>
        <w:rPr>
          <w:rFonts w:ascii="Trebuchet MS" w:hAnsi="Trebuchet MS"/>
        </w:rPr>
        <w:t xml:space="preserve"> Dönem Sonu ortalaması yıldız</w:t>
      </w:r>
      <w:r w:rsidRPr="004C4B80">
        <w:rPr>
          <w:rFonts w:ascii="Trebuchet MS" w:hAnsi="Trebuchet MS"/>
          <w:b/>
        </w:rPr>
        <w:t xml:space="preserve"> </w:t>
      </w:r>
      <w:r>
        <w:rPr>
          <w:rFonts w:ascii="Trebuchet MS" w:hAnsi="Trebuchet MS"/>
          <w:b/>
        </w:rPr>
        <w:t xml:space="preserve">*** </w:t>
      </w:r>
      <w:r>
        <w:rPr>
          <w:rFonts w:ascii="Trebuchet MS" w:hAnsi="Trebuchet MS"/>
        </w:rPr>
        <w:t>şeklinde görünecektir. *** simgesinin üzerine gelindiğinde konu ile ilgili açıklamaya ulaşılabilir.</w:t>
      </w:r>
    </w:p>
    <w:p w:rsidR="0037141F" w:rsidRPr="00631D14" w:rsidRDefault="0037141F" w:rsidP="0037141F">
      <w:pPr>
        <w:rPr>
          <w:rFonts w:ascii="Trebuchet MS" w:hAnsi="Trebuchet MS"/>
          <w:b/>
          <w:color w:val="FF0000"/>
        </w:rPr>
      </w:pPr>
      <w:r w:rsidRPr="00631D14">
        <w:rPr>
          <w:rFonts w:ascii="Trebuchet MS" w:hAnsi="Trebuchet MS"/>
          <w:b/>
          <w:color w:val="FF0000"/>
        </w:rPr>
        <w:t>Tüm Sınavların Yayınlanma Tarihi Mevcut</w:t>
      </w:r>
      <w:r>
        <w:rPr>
          <w:rFonts w:ascii="Trebuchet MS" w:hAnsi="Trebuchet MS"/>
          <w:b/>
          <w:color w:val="FF0000"/>
        </w:rPr>
        <w:t>,</w:t>
      </w:r>
      <w:r w:rsidRPr="00631D14">
        <w:rPr>
          <w:rFonts w:ascii="Trebuchet MS" w:hAnsi="Trebuchet MS"/>
          <w:b/>
          <w:color w:val="FF0000"/>
        </w:rPr>
        <w:t xml:space="preserve"> Fakat Ağırlıkları “0” ise;</w:t>
      </w:r>
    </w:p>
    <w:p w:rsidR="0037141F" w:rsidRDefault="0037141F" w:rsidP="0037141F">
      <w:pPr>
        <w:rPr>
          <w:rFonts w:ascii="Trebuchet MS" w:hAnsi="Trebuchet MS"/>
        </w:rPr>
      </w:pPr>
      <w:r>
        <w:rPr>
          <w:rFonts w:ascii="Trebuchet MS" w:hAnsi="Trebuchet MS"/>
        </w:rPr>
        <w:t xml:space="preserve">Öğrenci/Veli </w:t>
      </w:r>
      <w:proofErr w:type="spellStart"/>
      <w:r>
        <w:rPr>
          <w:rFonts w:ascii="Trebuchet MS" w:hAnsi="Trebuchet MS"/>
        </w:rPr>
        <w:t>portallarına</w:t>
      </w:r>
      <w:proofErr w:type="spellEnd"/>
      <w:r>
        <w:rPr>
          <w:rFonts w:ascii="Trebuchet MS" w:hAnsi="Trebuchet MS"/>
        </w:rPr>
        <w:t xml:space="preserve"> giriş yapıldığında </w:t>
      </w:r>
      <w:r w:rsidRPr="005C79C8">
        <w:rPr>
          <w:rFonts w:ascii="Trebuchet MS" w:hAnsi="Trebuchet MS"/>
          <w:b/>
        </w:rPr>
        <w:t>dersler</w:t>
      </w:r>
      <w:r>
        <w:rPr>
          <w:rFonts w:ascii="Trebuchet MS" w:hAnsi="Trebuchet MS"/>
        </w:rPr>
        <w:t xml:space="preserve"> web parçasında dönem sonu ortalaması *** şeklinde görünecektir. *** simgesinin üzerine geldiğiniz zaman “</w:t>
      </w:r>
      <w:r w:rsidRPr="009C295A">
        <w:rPr>
          <w:rFonts w:ascii="Trebuchet MS" w:hAnsi="Trebuchet MS"/>
          <w:b/>
        </w:rPr>
        <w:t xml:space="preserve">Bu derste not hesaplamasına </w:t>
      </w:r>
      <w:proofErr w:type="gramStart"/>
      <w:r w:rsidRPr="009C295A">
        <w:rPr>
          <w:rFonts w:ascii="Trebuchet MS" w:hAnsi="Trebuchet MS"/>
          <w:b/>
        </w:rPr>
        <w:t>dahil</w:t>
      </w:r>
      <w:proofErr w:type="gramEnd"/>
      <w:r w:rsidRPr="009C295A">
        <w:rPr>
          <w:rFonts w:ascii="Trebuchet MS" w:hAnsi="Trebuchet MS"/>
          <w:b/>
        </w:rPr>
        <w:t xml:space="preserve"> edilen sınav notu bulunmamaktadır</w:t>
      </w:r>
      <w:r>
        <w:rPr>
          <w:rFonts w:ascii="Trebuchet MS" w:hAnsi="Trebuchet MS"/>
        </w:rPr>
        <w:t>” açıklaması ekranda görünecektir.</w:t>
      </w:r>
    </w:p>
    <w:p w:rsidR="0037141F" w:rsidRDefault="00897841" w:rsidP="0037141F">
      <w:pPr>
        <w:rPr>
          <w:rFonts w:ascii="Trebuchet MS" w:hAnsi="Trebuchet MS"/>
        </w:rPr>
      </w:pPr>
      <w:r>
        <w:rPr>
          <w:noProof/>
          <w:lang w:eastAsia="tr-TR"/>
        </w:rPr>
        <w:lastRenderedPageBreak/>
        <w:drawing>
          <wp:inline distT="0" distB="0" distL="0" distR="0" wp14:anchorId="5297DD4C" wp14:editId="75FF7191">
            <wp:extent cx="5760720" cy="3365422"/>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365422"/>
                    </a:xfrm>
                    <a:prstGeom prst="rect">
                      <a:avLst/>
                    </a:prstGeom>
                  </pic:spPr>
                </pic:pic>
              </a:graphicData>
            </a:graphic>
          </wp:inline>
        </w:drawing>
      </w:r>
    </w:p>
    <w:p w:rsidR="00897841" w:rsidRDefault="00897841" w:rsidP="0037141F">
      <w:pPr>
        <w:rPr>
          <w:rFonts w:ascii="Trebuchet MS" w:hAnsi="Trebuchet MS"/>
        </w:rPr>
      </w:pPr>
    </w:p>
    <w:p w:rsidR="00897841" w:rsidRDefault="00897841" w:rsidP="00897841">
      <w:pPr>
        <w:rPr>
          <w:rFonts w:ascii="Trebuchet MS" w:hAnsi="Trebuchet MS"/>
        </w:rPr>
      </w:pPr>
      <w:r>
        <w:rPr>
          <w:rFonts w:ascii="Trebuchet MS" w:hAnsi="Trebuchet MS"/>
        </w:rPr>
        <w:t>Bu durumda “***” simgesinin üzerine tıklayıp sınav sonuçlarını görebilirsiniz.</w:t>
      </w:r>
    </w:p>
    <w:p w:rsidR="00897841" w:rsidRDefault="00897841" w:rsidP="0037141F">
      <w:pPr>
        <w:rPr>
          <w:rFonts w:ascii="Trebuchet MS" w:hAnsi="Trebuchet MS"/>
        </w:rPr>
      </w:pPr>
      <w:r>
        <w:rPr>
          <w:noProof/>
          <w:lang w:eastAsia="tr-TR"/>
        </w:rPr>
        <w:drawing>
          <wp:inline distT="0" distB="0" distL="0" distR="0" wp14:anchorId="55DB91F1" wp14:editId="12CF36D6">
            <wp:extent cx="5760720" cy="2280770"/>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280770"/>
                    </a:xfrm>
                    <a:prstGeom prst="rect">
                      <a:avLst/>
                    </a:prstGeom>
                  </pic:spPr>
                </pic:pic>
              </a:graphicData>
            </a:graphic>
          </wp:inline>
        </w:drawing>
      </w:r>
    </w:p>
    <w:p w:rsidR="00897841" w:rsidRDefault="00897841" w:rsidP="0037141F">
      <w:pPr>
        <w:rPr>
          <w:rFonts w:ascii="Trebuchet MS" w:hAnsi="Trebuchet MS"/>
        </w:rPr>
      </w:pPr>
    </w:p>
    <w:p w:rsidR="00897841" w:rsidRPr="00631D14" w:rsidRDefault="00897841" w:rsidP="00897841">
      <w:pPr>
        <w:rPr>
          <w:rFonts w:ascii="Trebuchet MS" w:hAnsi="Trebuchet MS"/>
          <w:b/>
          <w:color w:val="FF0000"/>
        </w:rPr>
      </w:pPr>
      <w:r w:rsidRPr="00631D14">
        <w:rPr>
          <w:rFonts w:ascii="Trebuchet MS" w:hAnsi="Trebuchet MS"/>
          <w:b/>
          <w:color w:val="FF0000"/>
        </w:rPr>
        <w:t>Tüm Sınavların Ağırlıkları 0 ve Yayınlanma Tarihleri Bulunmuyorsa;</w:t>
      </w:r>
    </w:p>
    <w:p w:rsidR="00897841" w:rsidRDefault="00897841" w:rsidP="00897841">
      <w:pPr>
        <w:rPr>
          <w:rFonts w:ascii="Trebuchet MS" w:hAnsi="Trebuchet MS"/>
        </w:rPr>
      </w:pPr>
      <w:r>
        <w:rPr>
          <w:rFonts w:ascii="Trebuchet MS" w:hAnsi="Trebuchet MS"/>
        </w:rPr>
        <w:t xml:space="preserve">Sınavların ağırlıkları </w:t>
      </w:r>
      <w:r w:rsidRPr="003B250F">
        <w:rPr>
          <w:rFonts w:ascii="Trebuchet MS" w:hAnsi="Trebuchet MS"/>
          <w:b/>
        </w:rPr>
        <w:t>“0”</w:t>
      </w:r>
      <w:r>
        <w:rPr>
          <w:rFonts w:ascii="Trebuchet MS" w:hAnsi="Trebuchet MS"/>
        </w:rPr>
        <w:t xml:space="preserve"> ve hiçbir sınavın yayınlanma tarihi bulunmuyorsa, Dönem Sonu ortalaması “***” şeklinde görünecektir. </w:t>
      </w:r>
    </w:p>
    <w:p w:rsidR="009B10E3" w:rsidRDefault="009B10E3" w:rsidP="009B10E3">
      <w:pPr>
        <w:rPr>
          <w:rFonts w:ascii="Trebuchet MS" w:hAnsi="Trebuchet MS"/>
        </w:rPr>
      </w:pPr>
      <w:r>
        <w:rPr>
          <w:rFonts w:ascii="Trebuchet MS" w:hAnsi="Trebuchet MS"/>
          <w:noProof/>
          <w:lang w:eastAsia="tr-TR"/>
        </w:rPr>
        <w:lastRenderedPageBreak/>
        <w:drawing>
          <wp:inline distT="0" distB="0" distL="0" distR="0">
            <wp:extent cx="5162550" cy="11620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1162050"/>
                    </a:xfrm>
                    <a:prstGeom prst="rect">
                      <a:avLst/>
                    </a:prstGeom>
                    <a:noFill/>
                    <a:ln>
                      <a:noFill/>
                    </a:ln>
                  </pic:spPr>
                </pic:pic>
              </a:graphicData>
            </a:graphic>
          </wp:inline>
        </w:drawing>
      </w:r>
    </w:p>
    <w:p w:rsidR="009B10E3" w:rsidRDefault="009B10E3" w:rsidP="009B10E3">
      <w:pPr>
        <w:rPr>
          <w:rFonts w:ascii="Trebuchet MS" w:hAnsi="Trebuchet MS"/>
        </w:rPr>
      </w:pPr>
    </w:p>
    <w:p w:rsidR="009B10E3" w:rsidRDefault="009B10E3" w:rsidP="009B10E3">
      <w:pPr>
        <w:rPr>
          <w:rFonts w:ascii="Trebuchet MS" w:hAnsi="Trebuchet MS"/>
        </w:rPr>
      </w:pPr>
      <w:r>
        <w:rPr>
          <w:rFonts w:ascii="Trebuchet MS" w:hAnsi="Trebuchet MS"/>
        </w:rPr>
        <w:t xml:space="preserve">Öğrenci/Veli </w:t>
      </w:r>
      <w:proofErr w:type="spellStart"/>
      <w:r>
        <w:rPr>
          <w:rFonts w:ascii="Trebuchet MS" w:hAnsi="Trebuchet MS"/>
        </w:rPr>
        <w:t>portallarından</w:t>
      </w:r>
      <w:proofErr w:type="spellEnd"/>
      <w:r>
        <w:rPr>
          <w:rFonts w:ascii="Trebuchet MS" w:hAnsi="Trebuchet MS"/>
        </w:rPr>
        <w:t xml:space="preserve"> giriş yapıldığı zaman “***” simgesinin üzerine tıklandığında sınavların yayınlanma tarihi bulunmadığı için sınav sonuçlarına ulaşılamaz. </w:t>
      </w:r>
    </w:p>
    <w:p w:rsidR="009B10E3" w:rsidRDefault="009B10E3" w:rsidP="009B10E3">
      <w:pPr>
        <w:rPr>
          <w:rFonts w:ascii="Trebuchet MS" w:hAnsi="Trebuchet MS"/>
        </w:rPr>
      </w:pPr>
      <w:r>
        <w:rPr>
          <w:rFonts w:ascii="Trebuchet MS" w:hAnsi="Trebuchet MS"/>
          <w:noProof/>
          <w:lang w:eastAsia="tr-TR"/>
        </w:rPr>
        <w:drawing>
          <wp:inline distT="0" distB="0" distL="0" distR="0">
            <wp:extent cx="4010025" cy="15240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0025" cy="1524000"/>
                    </a:xfrm>
                    <a:prstGeom prst="rect">
                      <a:avLst/>
                    </a:prstGeom>
                    <a:noFill/>
                    <a:ln>
                      <a:noFill/>
                    </a:ln>
                  </pic:spPr>
                </pic:pic>
              </a:graphicData>
            </a:graphic>
          </wp:inline>
        </w:drawing>
      </w:r>
    </w:p>
    <w:p w:rsidR="009B10E3" w:rsidRPr="00777024" w:rsidRDefault="009B10E3" w:rsidP="009B10E3">
      <w:pPr>
        <w:rPr>
          <w:rFonts w:ascii="Trebuchet MS" w:hAnsi="Trebuchet MS"/>
          <w:b/>
          <w:color w:val="FF0000"/>
        </w:rPr>
      </w:pPr>
      <w:r>
        <w:rPr>
          <w:rFonts w:ascii="Trebuchet MS" w:hAnsi="Trebuchet MS"/>
          <w:b/>
          <w:color w:val="FF0000"/>
        </w:rPr>
        <w:t>Ağırlığı 1 Olan Sınavların</w:t>
      </w:r>
      <w:r w:rsidRPr="00777024">
        <w:rPr>
          <w:rFonts w:ascii="Trebuchet MS" w:hAnsi="Trebuchet MS"/>
          <w:b/>
          <w:color w:val="FF0000"/>
        </w:rPr>
        <w:t xml:space="preserve"> Yayınlama Tarihi Var Ama Ağırlığı 0 Olanların Yayınlama Tarihi Yok İse;</w:t>
      </w:r>
    </w:p>
    <w:p w:rsidR="009B10E3" w:rsidRDefault="009B10E3" w:rsidP="009B10E3">
      <w:pPr>
        <w:rPr>
          <w:rFonts w:ascii="Trebuchet MS" w:hAnsi="Trebuchet MS"/>
        </w:rPr>
      </w:pPr>
      <w:r>
        <w:rPr>
          <w:rFonts w:ascii="Trebuchet MS" w:hAnsi="Trebuchet MS"/>
        </w:rPr>
        <w:t>Bu durumda öğrencinin Dönem Sonu Notunda *** ifadeleri çıkmaz, çünkü dönem sonu notunu etkilemeyen sınavlar olduğu ve Dönem Sonu Notunu oluşturan diğer sınavlarında yayınlanma tarihi olduğu için aşağıdaki gibi öğrencinin puanı yazmaya devam eder.</w:t>
      </w:r>
    </w:p>
    <w:p w:rsidR="009B10E3" w:rsidRDefault="009B10E3" w:rsidP="009B10E3">
      <w:pPr>
        <w:rPr>
          <w:rFonts w:ascii="Trebuchet MS" w:hAnsi="Trebuchet MS"/>
        </w:rPr>
      </w:pPr>
      <w:r>
        <w:rPr>
          <w:rFonts w:ascii="Trebuchet MS" w:hAnsi="Trebuchet MS"/>
          <w:noProof/>
          <w:lang w:eastAsia="tr-TR"/>
        </w:rPr>
        <w:drawing>
          <wp:inline distT="0" distB="0" distL="0" distR="0">
            <wp:extent cx="3962400" cy="296227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2400" cy="2962275"/>
                    </a:xfrm>
                    <a:prstGeom prst="rect">
                      <a:avLst/>
                    </a:prstGeom>
                    <a:noFill/>
                    <a:ln>
                      <a:noFill/>
                    </a:ln>
                  </pic:spPr>
                </pic:pic>
              </a:graphicData>
            </a:graphic>
          </wp:inline>
        </w:drawing>
      </w:r>
    </w:p>
    <w:p w:rsidR="009B10E3" w:rsidRDefault="009B10E3" w:rsidP="009B10E3">
      <w:pPr>
        <w:rPr>
          <w:rFonts w:ascii="Trebuchet MS" w:hAnsi="Trebuchet MS"/>
        </w:rPr>
      </w:pPr>
    </w:p>
    <w:p w:rsidR="009B10E3" w:rsidRDefault="009B10E3" w:rsidP="009B10E3">
      <w:pPr>
        <w:rPr>
          <w:rFonts w:ascii="Trebuchet MS" w:hAnsi="Trebuchet MS"/>
        </w:rPr>
      </w:pPr>
      <w:r>
        <w:rPr>
          <w:rFonts w:ascii="Trebuchet MS" w:hAnsi="Trebuchet MS"/>
        </w:rPr>
        <w:lastRenderedPageBreak/>
        <w:t>Öğrencinin ağırlığı 0 olan sınavı yayınlandıktan sonra hangi dersten bu notu aldıysa o dersin Dönem Sonu Notu üzerine tıklaması yeterlidir.</w:t>
      </w:r>
    </w:p>
    <w:p w:rsidR="009B10E3" w:rsidRDefault="009B10E3" w:rsidP="009B10E3">
      <w:pPr>
        <w:rPr>
          <w:rFonts w:ascii="Trebuchet MS" w:hAnsi="Trebuchet MS"/>
        </w:rPr>
      </w:pPr>
      <w:r>
        <w:rPr>
          <w:rFonts w:ascii="Trebuchet MS" w:hAnsi="Trebuchet MS"/>
          <w:noProof/>
          <w:lang w:eastAsia="tr-TR"/>
        </w:rPr>
        <w:drawing>
          <wp:inline distT="0" distB="0" distL="0" distR="0">
            <wp:extent cx="5753100" cy="1524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524000"/>
                    </a:xfrm>
                    <a:prstGeom prst="rect">
                      <a:avLst/>
                    </a:prstGeom>
                    <a:noFill/>
                    <a:ln>
                      <a:noFill/>
                    </a:ln>
                  </pic:spPr>
                </pic:pic>
              </a:graphicData>
            </a:graphic>
          </wp:inline>
        </w:drawing>
      </w:r>
    </w:p>
    <w:p w:rsidR="009B10E3" w:rsidRDefault="009B10E3" w:rsidP="00897841">
      <w:pPr>
        <w:rPr>
          <w:rFonts w:ascii="Trebuchet MS" w:hAnsi="Trebuchet MS"/>
        </w:rPr>
      </w:pPr>
    </w:p>
    <w:p w:rsidR="00897841" w:rsidRPr="0037141F" w:rsidRDefault="00897841" w:rsidP="0037141F">
      <w:pPr>
        <w:rPr>
          <w:rFonts w:ascii="Trebuchet MS" w:hAnsi="Trebuchet MS"/>
        </w:rPr>
      </w:pPr>
    </w:p>
    <w:p w:rsidR="009B10E3" w:rsidRPr="0032063B" w:rsidRDefault="009B10E3" w:rsidP="009B10E3">
      <w:pPr>
        <w:rPr>
          <w:rFonts w:ascii="Trebuchet MS" w:hAnsi="Trebuchet MS"/>
          <w:b/>
          <w:color w:val="FF0000"/>
          <w:sz w:val="26"/>
          <w:szCs w:val="26"/>
        </w:rPr>
      </w:pPr>
      <w:r w:rsidRPr="0032063B">
        <w:rPr>
          <w:rFonts w:ascii="Trebuchet MS" w:hAnsi="Trebuchet MS"/>
          <w:b/>
          <w:color w:val="FF0000"/>
          <w:sz w:val="26"/>
          <w:szCs w:val="26"/>
        </w:rPr>
        <w:t>SINAV YAYIN TARİHİ OLUŞTURMA</w:t>
      </w:r>
    </w:p>
    <w:p w:rsidR="009B10E3" w:rsidRPr="0032063B" w:rsidRDefault="009B10E3" w:rsidP="009B10E3">
      <w:pPr>
        <w:pStyle w:val="ListeParagraf"/>
        <w:numPr>
          <w:ilvl w:val="0"/>
          <w:numId w:val="8"/>
        </w:numPr>
        <w:spacing w:after="0" w:line="240" w:lineRule="auto"/>
        <w:contextualSpacing w:val="0"/>
        <w:rPr>
          <w:rFonts w:ascii="Trebuchet MS" w:hAnsi="Trebuchet MS"/>
          <w:b/>
          <w:color w:val="FF0000"/>
        </w:rPr>
      </w:pPr>
      <w:r w:rsidRPr="0032063B">
        <w:rPr>
          <w:rFonts w:ascii="Trebuchet MS" w:hAnsi="Trebuchet MS"/>
          <w:b/>
          <w:color w:val="FF0000"/>
        </w:rPr>
        <w:t xml:space="preserve">Öğretmen </w:t>
      </w:r>
      <w:proofErr w:type="spellStart"/>
      <w:r w:rsidRPr="0032063B">
        <w:rPr>
          <w:rFonts w:ascii="Trebuchet MS" w:hAnsi="Trebuchet MS"/>
          <w:b/>
          <w:color w:val="FF0000"/>
        </w:rPr>
        <w:t>Portalından</w:t>
      </w:r>
      <w:proofErr w:type="spellEnd"/>
      <w:r w:rsidRPr="0032063B">
        <w:rPr>
          <w:rFonts w:ascii="Trebuchet MS" w:hAnsi="Trebuchet MS"/>
          <w:b/>
          <w:color w:val="FF0000"/>
        </w:rPr>
        <w:t xml:space="preserve"> Bir veya Daha </w:t>
      </w:r>
      <w:r>
        <w:rPr>
          <w:rFonts w:ascii="Trebuchet MS" w:hAnsi="Trebuchet MS"/>
          <w:b/>
          <w:color w:val="FF0000"/>
        </w:rPr>
        <w:t>Fazla</w:t>
      </w:r>
      <w:r w:rsidRPr="0032063B">
        <w:rPr>
          <w:rFonts w:ascii="Trebuchet MS" w:hAnsi="Trebuchet MS"/>
          <w:b/>
          <w:color w:val="FF0000"/>
        </w:rPr>
        <w:t xml:space="preserve"> </w:t>
      </w:r>
      <w:r>
        <w:rPr>
          <w:rFonts w:ascii="Trebuchet MS" w:hAnsi="Trebuchet MS"/>
          <w:b/>
          <w:color w:val="FF0000"/>
        </w:rPr>
        <w:t>Sınava</w:t>
      </w:r>
      <w:r w:rsidRPr="0032063B">
        <w:rPr>
          <w:rFonts w:ascii="Trebuchet MS" w:hAnsi="Trebuchet MS"/>
          <w:b/>
          <w:color w:val="FF0000"/>
        </w:rPr>
        <w:t xml:space="preserve"> Yayın Tarihi Nasıl Girilir?</w:t>
      </w:r>
    </w:p>
    <w:p w:rsidR="009B10E3" w:rsidRPr="0032063B" w:rsidRDefault="009B10E3" w:rsidP="009B10E3">
      <w:pPr>
        <w:pStyle w:val="ListeParagraf"/>
        <w:rPr>
          <w:rFonts w:ascii="Trebuchet MS" w:hAnsi="Trebuchet MS"/>
          <w:b/>
          <w:color w:val="FF0000"/>
        </w:rPr>
      </w:pPr>
    </w:p>
    <w:p w:rsidR="009B10E3" w:rsidRDefault="009B10E3" w:rsidP="009B10E3">
      <w:pPr>
        <w:pStyle w:val="ListeParagraf"/>
        <w:rPr>
          <w:rFonts w:ascii="Trebuchet MS" w:hAnsi="Trebuchet MS"/>
        </w:rPr>
      </w:pPr>
      <w:r>
        <w:rPr>
          <w:rFonts w:ascii="Trebuchet MS" w:hAnsi="Trebuchet MS"/>
        </w:rPr>
        <w:t xml:space="preserve">Öğretmen </w:t>
      </w:r>
      <w:proofErr w:type="spellStart"/>
      <w:r>
        <w:rPr>
          <w:rFonts w:ascii="Trebuchet MS" w:hAnsi="Trebuchet MS"/>
        </w:rPr>
        <w:t>Portallarında</w:t>
      </w:r>
      <w:proofErr w:type="spellEnd"/>
      <w:r>
        <w:rPr>
          <w:rFonts w:ascii="Trebuchet MS" w:hAnsi="Trebuchet MS"/>
        </w:rPr>
        <w:t xml:space="preserve"> Uygulamalar başlığının altında </w:t>
      </w:r>
      <w:r w:rsidRPr="00D7530A">
        <w:rPr>
          <w:rFonts w:ascii="Trebuchet MS" w:hAnsi="Trebuchet MS"/>
          <w:b/>
        </w:rPr>
        <w:t>Not Defteri</w:t>
      </w:r>
      <w:r>
        <w:rPr>
          <w:rFonts w:ascii="Trebuchet MS" w:hAnsi="Trebuchet MS"/>
        </w:rPr>
        <w:t xml:space="preserve"> ekranı bulunmaktadır. Not Defteri linkine tıklayarak bu ekrana ulaşabilirsiniz.</w:t>
      </w:r>
    </w:p>
    <w:p w:rsidR="00AE649C" w:rsidRDefault="009B10E3" w:rsidP="00273218">
      <w:pPr>
        <w:rPr>
          <w:rFonts w:ascii="Trebuchet MS" w:hAnsi="Trebuchet MS"/>
          <w:b/>
          <w:color w:val="FF0000"/>
        </w:rPr>
      </w:pPr>
      <w:r>
        <w:rPr>
          <w:rFonts w:ascii="Trebuchet MS" w:hAnsi="Trebuchet MS"/>
          <w:b/>
          <w:noProof/>
          <w:color w:val="FF0000"/>
          <w:lang w:eastAsia="tr-TR"/>
        </w:rPr>
        <w:drawing>
          <wp:inline distT="0" distB="0" distL="0" distR="0">
            <wp:extent cx="2295525" cy="224790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5525" cy="2247900"/>
                    </a:xfrm>
                    <a:prstGeom prst="rect">
                      <a:avLst/>
                    </a:prstGeom>
                    <a:noFill/>
                    <a:ln>
                      <a:noFill/>
                    </a:ln>
                  </pic:spPr>
                </pic:pic>
              </a:graphicData>
            </a:graphic>
          </wp:inline>
        </w:drawing>
      </w:r>
    </w:p>
    <w:p w:rsidR="009B10E3" w:rsidRDefault="009B10E3" w:rsidP="00273218">
      <w:pPr>
        <w:rPr>
          <w:rFonts w:ascii="Trebuchet MS" w:hAnsi="Trebuchet MS"/>
          <w:b/>
          <w:color w:val="FF0000"/>
        </w:rPr>
      </w:pPr>
    </w:p>
    <w:p w:rsidR="009B10E3" w:rsidRDefault="009B10E3" w:rsidP="009B10E3">
      <w:pPr>
        <w:pStyle w:val="ListeParagraf"/>
        <w:rPr>
          <w:rFonts w:ascii="Trebuchet MS" w:hAnsi="Trebuchet MS"/>
        </w:rPr>
      </w:pPr>
      <w:r>
        <w:rPr>
          <w:rFonts w:ascii="Trebuchet MS" w:hAnsi="Trebuchet MS"/>
        </w:rPr>
        <w:t xml:space="preserve">Bu ekranda ders seçimi yapıp ilgili sınavın isminin tıklayıp, </w:t>
      </w:r>
      <w:r w:rsidRPr="009D713E">
        <w:rPr>
          <w:rFonts w:ascii="Trebuchet MS" w:hAnsi="Trebuchet MS"/>
          <w:b/>
        </w:rPr>
        <w:t>Düzenle</w:t>
      </w:r>
      <w:r>
        <w:rPr>
          <w:rFonts w:ascii="Trebuchet MS" w:hAnsi="Trebuchet MS"/>
        </w:rPr>
        <w:t xml:space="preserve"> butonuna</w:t>
      </w:r>
      <w:r w:rsidRPr="009D713E">
        <w:rPr>
          <w:rFonts w:ascii="Trebuchet MS" w:hAnsi="Trebuchet MS"/>
        </w:rPr>
        <w:t xml:space="preserve"> </w:t>
      </w:r>
      <w:r>
        <w:rPr>
          <w:rFonts w:ascii="Trebuchet MS" w:hAnsi="Trebuchet MS"/>
        </w:rPr>
        <w:t xml:space="preserve">basıldığında; </w:t>
      </w:r>
    </w:p>
    <w:p w:rsidR="009B10E3" w:rsidRPr="00AE649C" w:rsidRDefault="009B10E3" w:rsidP="00273218">
      <w:pPr>
        <w:rPr>
          <w:rFonts w:ascii="Trebuchet MS" w:hAnsi="Trebuchet MS"/>
          <w:b/>
          <w:color w:val="FF0000"/>
        </w:rPr>
      </w:pPr>
    </w:p>
    <w:p w:rsidR="00273218" w:rsidRDefault="009B10E3" w:rsidP="00273218">
      <w:pPr>
        <w:rPr>
          <w:rFonts w:ascii="Trebuchet MS" w:hAnsi="Trebuchet MS"/>
        </w:rPr>
      </w:pPr>
      <w:r>
        <w:rPr>
          <w:rFonts w:ascii="Trebuchet MS" w:hAnsi="Trebuchet MS"/>
          <w:noProof/>
          <w:lang w:eastAsia="tr-TR"/>
        </w:rPr>
        <w:lastRenderedPageBreak/>
        <w:drawing>
          <wp:inline distT="0" distB="0" distL="0" distR="0">
            <wp:extent cx="5753100" cy="250507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2505075"/>
                    </a:xfrm>
                    <a:prstGeom prst="rect">
                      <a:avLst/>
                    </a:prstGeom>
                    <a:noFill/>
                    <a:ln>
                      <a:noFill/>
                    </a:ln>
                  </pic:spPr>
                </pic:pic>
              </a:graphicData>
            </a:graphic>
          </wp:inline>
        </w:drawing>
      </w:r>
    </w:p>
    <w:p w:rsidR="009B10E3" w:rsidRDefault="009B10E3" w:rsidP="00273218">
      <w:pPr>
        <w:rPr>
          <w:rFonts w:ascii="Trebuchet MS" w:hAnsi="Trebuchet MS"/>
        </w:rPr>
      </w:pPr>
    </w:p>
    <w:p w:rsidR="009B10E3" w:rsidRDefault="009B10E3" w:rsidP="009B10E3">
      <w:pPr>
        <w:pStyle w:val="ListeParagraf"/>
        <w:rPr>
          <w:rFonts w:ascii="Trebuchet MS" w:hAnsi="Trebuchet MS"/>
        </w:rPr>
      </w:pPr>
      <w:r>
        <w:rPr>
          <w:rFonts w:ascii="Trebuchet MS" w:hAnsi="Trebuchet MS"/>
        </w:rPr>
        <w:t xml:space="preserve">Sınav ile ilgili düzenleme yapabileceğiniz pencere açılacaktır. Bu pencerede Yayın tarihi alanına sınavın yayınlanacağı tarihi girip, kaydettiğinizde öğrenciler kendi </w:t>
      </w:r>
      <w:proofErr w:type="spellStart"/>
      <w:r>
        <w:rPr>
          <w:rFonts w:ascii="Trebuchet MS" w:hAnsi="Trebuchet MS"/>
        </w:rPr>
        <w:t>portallarında</w:t>
      </w:r>
      <w:proofErr w:type="spellEnd"/>
      <w:r>
        <w:rPr>
          <w:rFonts w:ascii="Trebuchet MS" w:hAnsi="Trebuchet MS"/>
        </w:rPr>
        <w:t xml:space="preserve">, </w:t>
      </w:r>
      <w:r>
        <w:rPr>
          <w:rFonts w:ascii="Trebuchet MS" w:hAnsi="Trebuchet MS"/>
          <w:b/>
        </w:rPr>
        <w:t>D</w:t>
      </w:r>
      <w:r w:rsidRPr="00822F6E">
        <w:rPr>
          <w:rFonts w:ascii="Trebuchet MS" w:hAnsi="Trebuchet MS"/>
          <w:b/>
        </w:rPr>
        <w:t>ersler</w:t>
      </w:r>
      <w:r>
        <w:rPr>
          <w:rFonts w:ascii="Trebuchet MS" w:hAnsi="Trebuchet MS"/>
        </w:rPr>
        <w:t xml:space="preserve"> web parçasında, bu sınava ait notlarını görebileceklerdir.</w:t>
      </w:r>
    </w:p>
    <w:p w:rsidR="009B10E3" w:rsidRDefault="001942CB" w:rsidP="00273218">
      <w:pPr>
        <w:rPr>
          <w:rFonts w:ascii="Trebuchet MS" w:hAnsi="Trebuchet MS"/>
        </w:rPr>
      </w:pPr>
      <w:r>
        <w:rPr>
          <w:rFonts w:ascii="Trebuchet MS" w:hAnsi="Trebuchet MS"/>
          <w:noProof/>
          <w:lang w:eastAsia="tr-TR"/>
        </w:rPr>
        <w:drawing>
          <wp:inline distT="0" distB="0" distL="0" distR="0">
            <wp:extent cx="5562600" cy="33337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2600" cy="3333750"/>
                    </a:xfrm>
                    <a:prstGeom prst="rect">
                      <a:avLst/>
                    </a:prstGeom>
                    <a:noFill/>
                    <a:ln>
                      <a:noFill/>
                    </a:ln>
                  </pic:spPr>
                </pic:pic>
              </a:graphicData>
            </a:graphic>
          </wp:inline>
        </w:drawing>
      </w:r>
    </w:p>
    <w:p w:rsidR="001942CB" w:rsidRDefault="001942CB" w:rsidP="00273218">
      <w:pPr>
        <w:rPr>
          <w:rFonts w:ascii="Trebuchet MS" w:hAnsi="Trebuchet MS"/>
        </w:rPr>
      </w:pPr>
    </w:p>
    <w:p w:rsidR="001942CB" w:rsidRDefault="001942CB" w:rsidP="001942CB">
      <w:pPr>
        <w:pStyle w:val="ListeParagraf"/>
        <w:rPr>
          <w:rFonts w:ascii="Trebuchet MS" w:hAnsi="Trebuchet MS"/>
        </w:rPr>
      </w:pPr>
      <w:r>
        <w:rPr>
          <w:rFonts w:ascii="Trebuchet MS" w:hAnsi="Trebuchet MS"/>
        </w:rPr>
        <w:t>Aynı işlemi diğer sınavlar için tekrar ederek sınavların yayın tarihini oluşturabilirsiniz.</w:t>
      </w:r>
    </w:p>
    <w:p w:rsidR="001942CB" w:rsidRPr="0058724D" w:rsidRDefault="001942CB" w:rsidP="001942CB">
      <w:pPr>
        <w:pStyle w:val="ListeParagraf"/>
        <w:numPr>
          <w:ilvl w:val="0"/>
          <w:numId w:val="8"/>
        </w:numPr>
        <w:spacing w:after="0" w:line="240" w:lineRule="auto"/>
        <w:contextualSpacing w:val="0"/>
        <w:rPr>
          <w:rFonts w:ascii="Trebuchet MS" w:hAnsi="Trebuchet MS"/>
          <w:b/>
          <w:color w:val="FF0000"/>
        </w:rPr>
      </w:pPr>
      <w:r w:rsidRPr="0058724D">
        <w:rPr>
          <w:rFonts w:ascii="Trebuchet MS" w:hAnsi="Trebuchet MS"/>
          <w:b/>
          <w:color w:val="FF0000"/>
        </w:rPr>
        <w:t xml:space="preserve">Personel </w:t>
      </w:r>
      <w:proofErr w:type="spellStart"/>
      <w:r w:rsidRPr="0058724D">
        <w:rPr>
          <w:rFonts w:ascii="Trebuchet MS" w:hAnsi="Trebuchet MS"/>
          <w:b/>
          <w:color w:val="FF0000"/>
        </w:rPr>
        <w:t>Portalından</w:t>
      </w:r>
      <w:proofErr w:type="spellEnd"/>
      <w:r w:rsidRPr="0058724D">
        <w:rPr>
          <w:rFonts w:ascii="Trebuchet MS" w:hAnsi="Trebuchet MS"/>
          <w:b/>
          <w:color w:val="FF0000"/>
        </w:rPr>
        <w:t xml:space="preserve"> Bir veya Daha Fazla Sınava Yayın Tarihi Nasıl Girilir?</w:t>
      </w:r>
    </w:p>
    <w:p w:rsidR="001942CB" w:rsidRDefault="001942CB" w:rsidP="001942CB">
      <w:pPr>
        <w:pStyle w:val="ListeParagraf"/>
        <w:rPr>
          <w:rFonts w:ascii="Trebuchet MS" w:hAnsi="Trebuchet MS"/>
          <w:b/>
          <w:color w:val="FF0000"/>
        </w:rPr>
      </w:pPr>
    </w:p>
    <w:p w:rsidR="001942CB" w:rsidRPr="0019366D" w:rsidRDefault="001942CB" w:rsidP="001942CB">
      <w:pPr>
        <w:pStyle w:val="ListeParagraf"/>
        <w:numPr>
          <w:ilvl w:val="0"/>
          <w:numId w:val="9"/>
        </w:numPr>
        <w:spacing w:after="0" w:line="240" w:lineRule="auto"/>
        <w:contextualSpacing w:val="0"/>
        <w:rPr>
          <w:rFonts w:ascii="Trebuchet MS" w:hAnsi="Trebuchet MS"/>
          <w:b/>
        </w:rPr>
      </w:pPr>
      <w:r w:rsidRPr="0019366D">
        <w:rPr>
          <w:rFonts w:ascii="Trebuchet MS" w:hAnsi="Trebuchet MS"/>
          <w:b/>
        </w:rPr>
        <w:t xml:space="preserve">Personel </w:t>
      </w:r>
      <w:proofErr w:type="spellStart"/>
      <w:r w:rsidRPr="0019366D">
        <w:rPr>
          <w:rFonts w:ascii="Trebuchet MS" w:hAnsi="Trebuchet MS"/>
          <w:b/>
        </w:rPr>
        <w:t>portalından</w:t>
      </w:r>
      <w:proofErr w:type="spellEnd"/>
      <w:r w:rsidRPr="0019366D">
        <w:rPr>
          <w:rFonts w:ascii="Trebuchet MS" w:hAnsi="Trebuchet MS"/>
          <w:b/>
        </w:rPr>
        <w:t xml:space="preserve"> bir ders için yayın tarihi oluşturabilmek için;</w:t>
      </w:r>
    </w:p>
    <w:p w:rsidR="001942CB" w:rsidRDefault="001942CB" w:rsidP="001942CB">
      <w:pPr>
        <w:pStyle w:val="ListeParagraf"/>
        <w:ind w:left="1080"/>
        <w:rPr>
          <w:rFonts w:ascii="Trebuchet MS" w:hAnsi="Trebuchet MS"/>
        </w:rPr>
      </w:pPr>
    </w:p>
    <w:p w:rsidR="001942CB" w:rsidRDefault="001942CB" w:rsidP="001942CB">
      <w:pPr>
        <w:pStyle w:val="ListeParagraf"/>
        <w:ind w:left="1080"/>
        <w:rPr>
          <w:rFonts w:ascii="Trebuchet MS" w:hAnsi="Trebuchet MS"/>
        </w:rPr>
      </w:pPr>
      <w:r w:rsidRPr="0019366D">
        <w:rPr>
          <w:rFonts w:ascii="Trebuchet MS" w:hAnsi="Trebuchet MS"/>
        </w:rPr>
        <w:t xml:space="preserve">Okul Modülü altında bulunan </w:t>
      </w:r>
      <w:r w:rsidRPr="0019366D">
        <w:rPr>
          <w:rFonts w:ascii="Trebuchet MS" w:hAnsi="Trebuchet MS"/>
          <w:b/>
        </w:rPr>
        <w:t xml:space="preserve">Dersler </w:t>
      </w:r>
      <w:r w:rsidRPr="0019366D">
        <w:rPr>
          <w:rFonts w:ascii="Trebuchet MS" w:hAnsi="Trebuchet MS"/>
        </w:rPr>
        <w:t>ekranına geliniz.</w:t>
      </w:r>
    </w:p>
    <w:p w:rsidR="001942CB" w:rsidRDefault="001942CB" w:rsidP="001942CB">
      <w:pPr>
        <w:pStyle w:val="ListeParagraf"/>
        <w:ind w:left="1080"/>
        <w:rPr>
          <w:rFonts w:ascii="Trebuchet MS" w:hAnsi="Trebuchet MS"/>
        </w:rPr>
      </w:pPr>
      <w:r>
        <w:rPr>
          <w:rFonts w:ascii="Trebuchet MS" w:hAnsi="Trebuchet MS"/>
          <w:noProof/>
          <w:lang w:eastAsia="tr-TR"/>
        </w:rPr>
        <w:lastRenderedPageBreak/>
        <w:drawing>
          <wp:inline distT="0" distB="0" distL="0" distR="0">
            <wp:extent cx="5762625" cy="29527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2952750"/>
                    </a:xfrm>
                    <a:prstGeom prst="rect">
                      <a:avLst/>
                    </a:prstGeom>
                    <a:noFill/>
                    <a:ln>
                      <a:noFill/>
                    </a:ln>
                  </pic:spPr>
                </pic:pic>
              </a:graphicData>
            </a:graphic>
          </wp:inline>
        </w:drawing>
      </w:r>
    </w:p>
    <w:p w:rsidR="001942CB" w:rsidRPr="0019366D" w:rsidRDefault="001942CB" w:rsidP="001942CB">
      <w:pPr>
        <w:pStyle w:val="ListeParagraf"/>
        <w:ind w:left="1080"/>
        <w:rPr>
          <w:rFonts w:ascii="Trebuchet MS" w:hAnsi="Trebuchet MS"/>
        </w:rPr>
      </w:pPr>
    </w:p>
    <w:p w:rsidR="001942CB" w:rsidRDefault="001942CB" w:rsidP="00273218">
      <w:pPr>
        <w:rPr>
          <w:rFonts w:ascii="Trebuchet MS" w:hAnsi="Trebuchet MS"/>
        </w:rPr>
      </w:pP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r>
        <w:rPr>
          <w:rFonts w:ascii="Trebuchet MS" w:hAnsi="Trebuchet MS"/>
        </w:rPr>
        <w:t>İlgili dersin isminin üzerine tıklayınız.</w:t>
      </w:r>
    </w:p>
    <w:p w:rsidR="001942CB" w:rsidRDefault="001942CB" w:rsidP="001942CB">
      <w:pPr>
        <w:pStyle w:val="ListeParagraf"/>
        <w:rPr>
          <w:rFonts w:ascii="Trebuchet MS" w:hAnsi="Trebuchet MS"/>
        </w:rPr>
      </w:pPr>
      <w:r>
        <w:rPr>
          <w:rFonts w:ascii="Trebuchet MS" w:hAnsi="Trebuchet MS"/>
          <w:noProof/>
          <w:lang w:eastAsia="tr-TR"/>
        </w:rPr>
        <w:drawing>
          <wp:inline distT="0" distB="0" distL="0" distR="0" wp14:anchorId="23FBD557" wp14:editId="0F342996">
            <wp:extent cx="5760720" cy="147588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475887"/>
                    </a:xfrm>
                    <a:prstGeom prst="rect">
                      <a:avLst/>
                    </a:prstGeom>
                    <a:noFill/>
                    <a:ln>
                      <a:noFill/>
                    </a:ln>
                  </pic:spPr>
                </pic:pic>
              </a:graphicData>
            </a:graphic>
          </wp:inline>
        </w:drawing>
      </w: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r>
        <w:rPr>
          <w:rFonts w:ascii="Trebuchet MS" w:hAnsi="Trebuchet MS"/>
        </w:rPr>
        <w:t xml:space="preserve">Açılan ekranda ilgili sınavın isminin üzerine tıklayıp, </w:t>
      </w:r>
      <w:r w:rsidRPr="009D713E">
        <w:rPr>
          <w:rFonts w:ascii="Trebuchet MS" w:hAnsi="Trebuchet MS"/>
          <w:b/>
        </w:rPr>
        <w:t>Düzenle</w:t>
      </w:r>
      <w:r>
        <w:rPr>
          <w:rFonts w:ascii="Trebuchet MS" w:hAnsi="Trebuchet MS"/>
        </w:rPr>
        <w:t xml:space="preserve"> butonuna basınız.</w:t>
      </w: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r>
        <w:rPr>
          <w:rFonts w:ascii="Trebuchet MS" w:hAnsi="Trebuchet MS"/>
          <w:noProof/>
          <w:lang w:eastAsia="tr-TR"/>
        </w:rPr>
        <w:lastRenderedPageBreak/>
        <w:drawing>
          <wp:inline distT="0" distB="0" distL="0" distR="0">
            <wp:extent cx="5753100" cy="2847975"/>
            <wp:effectExtent l="0" t="0" r="0"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2847975"/>
                    </a:xfrm>
                    <a:prstGeom prst="rect">
                      <a:avLst/>
                    </a:prstGeom>
                    <a:noFill/>
                    <a:ln>
                      <a:noFill/>
                    </a:ln>
                  </pic:spPr>
                </pic:pic>
              </a:graphicData>
            </a:graphic>
          </wp:inline>
        </w:drawing>
      </w: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p>
    <w:p w:rsidR="00273218" w:rsidRPr="00273218" w:rsidRDefault="00273218" w:rsidP="00273218">
      <w:pPr>
        <w:rPr>
          <w:rFonts w:ascii="Trebuchet MS" w:hAnsi="Trebuchet MS"/>
          <w:b/>
          <w:color w:val="FF0000"/>
        </w:rPr>
      </w:pPr>
    </w:p>
    <w:p w:rsidR="001942CB" w:rsidRDefault="001942CB" w:rsidP="001942CB">
      <w:pPr>
        <w:pStyle w:val="ListeParagraf"/>
        <w:rPr>
          <w:rFonts w:ascii="Trebuchet MS" w:hAnsi="Trebuchet MS"/>
        </w:rPr>
      </w:pPr>
      <w:r>
        <w:rPr>
          <w:rFonts w:ascii="Trebuchet MS" w:hAnsi="Trebuchet MS"/>
        </w:rPr>
        <w:t xml:space="preserve">Açılan pencerede Yayın tarihi alanına sınavın yayınlanacağı tarihi girip kaydettiğinizde öğrenciler, </w:t>
      </w:r>
      <w:proofErr w:type="gramStart"/>
      <w:r>
        <w:rPr>
          <w:rFonts w:ascii="Trebuchet MS" w:hAnsi="Trebuchet MS"/>
        </w:rPr>
        <w:t xml:space="preserve">kendi  </w:t>
      </w:r>
      <w:proofErr w:type="spellStart"/>
      <w:r>
        <w:rPr>
          <w:rFonts w:ascii="Trebuchet MS" w:hAnsi="Trebuchet MS"/>
        </w:rPr>
        <w:t>portallarında</w:t>
      </w:r>
      <w:proofErr w:type="spellEnd"/>
      <w:proofErr w:type="gramEnd"/>
      <w:r>
        <w:rPr>
          <w:rFonts w:ascii="Trebuchet MS" w:hAnsi="Trebuchet MS"/>
        </w:rPr>
        <w:t xml:space="preserve"> </w:t>
      </w:r>
      <w:r>
        <w:rPr>
          <w:rFonts w:ascii="Trebuchet MS" w:hAnsi="Trebuchet MS"/>
          <w:b/>
        </w:rPr>
        <w:t>D</w:t>
      </w:r>
      <w:r w:rsidRPr="00822F6E">
        <w:rPr>
          <w:rFonts w:ascii="Trebuchet MS" w:hAnsi="Trebuchet MS"/>
          <w:b/>
        </w:rPr>
        <w:t>ersler</w:t>
      </w:r>
      <w:r>
        <w:rPr>
          <w:rFonts w:ascii="Trebuchet MS" w:hAnsi="Trebuchet MS"/>
        </w:rPr>
        <w:t xml:space="preserve"> web parçasında bu sınava ait notlarını görebileceklerdir.</w:t>
      </w:r>
    </w:p>
    <w:p w:rsidR="00683B82" w:rsidRPr="00683B82" w:rsidRDefault="00683B82" w:rsidP="00683B82">
      <w:pPr>
        <w:pStyle w:val="ListeParagraf"/>
        <w:rPr>
          <w:rFonts w:ascii="Trebuchet MS" w:hAnsi="Trebuchet MS"/>
          <w:b/>
          <w:color w:val="FF0000"/>
        </w:rPr>
      </w:pPr>
    </w:p>
    <w:p w:rsidR="00683B82" w:rsidRDefault="00683B82" w:rsidP="006F5A13">
      <w:pPr>
        <w:rPr>
          <w:rFonts w:ascii="Trebuchet MS" w:hAnsi="Trebuchet MS"/>
          <w:color w:val="000000" w:themeColor="text1"/>
        </w:rPr>
      </w:pPr>
    </w:p>
    <w:p w:rsidR="006F5A13" w:rsidRDefault="001942CB" w:rsidP="005B7CB9">
      <w:pPr>
        <w:rPr>
          <w:rFonts w:ascii="Trebuchet MS" w:hAnsi="Trebuchet MS"/>
          <w:color w:val="000000"/>
        </w:rPr>
      </w:pPr>
      <w:r>
        <w:rPr>
          <w:rFonts w:ascii="Trebuchet MS" w:hAnsi="Trebuchet MS"/>
          <w:noProof/>
          <w:lang w:eastAsia="tr-TR"/>
        </w:rPr>
        <w:drawing>
          <wp:inline distT="0" distB="0" distL="0" distR="0" wp14:anchorId="0D419CCD" wp14:editId="29291A6C">
            <wp:extent cx="5562600" cy="333375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2600" cy="3333750"/>
                    </a:xfrm>
                    <a:prstGeom prst="rect">
                      <a:avLst/>
                    </a:prstGeom>
                    <a:noFill/>
                    <a:ln>
                      <a:noFill/>
                    </a:ln>
                  </pic:spPr>
                </pic:pic>
              </a:graphicData>
            </a:graphic>
          </wp:inline>
        </w:drawing>
      </w:r>
    </w:p>
    <w:p w:rsidR="001942CB" w:rsidRPr="001942CB" w:rsidRDefault="001942CB" w:rsidP="001942CB">
      <w:pPr>
        <w:pStyle w:val="ListeParagraf"/>
        <w:numPr>
          <w:ilvl w:val="0"/>
          <w:numId w:val="9"/>
        </w:numPr>
        <w:spacing w:after="0" w:line="240" w:lineRule="auto"/>
        <w:rPr>
          <w:rFonts w:ascii="Trebuchet MS" w:hAnsi="Trebuchet MS"/>
          <w:b/>
        </w:rPr>
      </w:pPr>
      <w:r w:rsidRPr="001942CB">
        <w:rPr>
          <w:rFonts w:ascii="Trebuchet MS" w:hAnsi="Trebuchet MS"/>
          <w:b/>
        </w:rPr>
        <w:t>Tüm dersler ya da belirli bir ders için de sınav yayın tarihi oluşturabilmek için;</w:t>
      </w: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r w:rsidRPr="00631D14">
        <w:rPr>
          <w:rFonts w:ascii="Trebuchet MS" w:hAnsi="Trebuchet MS"/>
        </w:rPr>
        <w:t xml:space="preserve">Okul Modülü içerisinde bulunan </w:t>
      </w:r>
      <w:r w:rsidRPr="004C4B80">
        <w:rPr>
          <w:rFonts w:ascii="Trebuchet MS" w:hAnsi="Trebuchet MS"/>
          <w:b/>
        </w:rPr>
        <w:t xml:space="preserve">Dersler </w:t>
      </w:r>
      <w:r w:rsidRPr="00631D14">
        <w:rPr>
          <w:rFonts w:ascii="Trebuchet MS" w:hAnsi="Trebuchet MS"/>
        </w:rPr>
        <w:t>ekranına geliniz.</w:t>
      </w: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r>
        <w:rPr>
          <w:rFonts w:ascii="Trebuchet MS" w:hAnsi="Trebuchet MS"/>
          <w:noProof/>
          <w:lang w:eastAsia="tr-TR"/>
        </w:rPr>
        <w:drawing>
          <wp:inline distT="0" distB="0" distL="0" distR="0" wp14:anchorId="7D68639F" wp14:editId="28C2D3CF">
            <wp:extent cx="5760720" cy="2951774"/>
            <wp:effectExtent l="0" t="0" r="0" b="127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951774"/>
                    </a:xfrm>
                    <a:prstGeom prst="rect">
                      <a:avLst/>
                    </a:prstGeom>
                    <a:noFill/>
                    <a:ln>
                      <a:noFill/>
                    </a:ln>
                  </pic:spPr>
                </pic:pic>
              </a:graphicData>
            </a:graphic>
          </wp:inline>
        </w:drawing>
      </w:r>
    </w:p>
    <w:p w:rsidR="001942CB" w:rsidRDefault="001942CB" w:rsidP="005B7CB9">
      <w:pPr>
        <w:rPr>
          <w:rFonts w:ascii="Trebuchet MS" w:hAnsi="Trebuchet MS"/>
          <w:color w:val="000000"/>
        </w:rPr>
      </w:pPr>
    </w:p>
    <w:p w:rsidR="006F5A13" w:rsidRDefault="006F5A13" w:rsidP="005B7CB9">
      <w:pPr>
        <w:rPr>
          <w:rFonts w:ascii="Trebuchet MS" w:hAnsi="Trebuchet MS"/>
        </w:rPr>
      </w:pPr>
    </w:p>
    <w:p w:rsidR="001942CB" w:rsidRDefault="001942CB" w:rsidP="001942CB">
      <w:pPr>
        <w:pStyle w:val="ListeParagraf"/>
        <w:rPr>
          <w:rFonts w:ascii="Trebuchet MS" w:hAnsi="Trebuchet MS"/>
        </w:rPr>
      </w:pPr>
      <w:r w:rsidRPr="00631D14">
        <w:rPr>
          <w:rFonts w:ascii="Trebuchet MS" w:hAnsi="Trebuchet MS"/>
        </w:rPr>
        <w:t xml:space="preserve">Açılan ekrandan sağ üst köşede yer alan </w:t>
      </w:r>
      <w:r w:rsidRPr="004C4B80">
        <w:rPr>
          <w:rFonts w:ascii="Trebuchet MS" w:hAnsi="Trebuchet MS"/>
          <w:b/>
        </w:rPr>
        <w:t>İşlemler</w:t>
      </w:r>
      <w:r w:rsidRPr="00631D14">
        <w:rPr>
          <w:rFonts w:ascii="Trebuchet MS" w:hAnsi="Trebuchet MS"/>
        </w:rPr>
        <w:t xml:space="preserve"> (</w:t>
      </w:r>
      <w:r>
        <w:rPr>
          <w:rFonts w:ascii="Trebuchet MS" w:hAnsi="Trebuchet MS"/>
          <w:noProof/>
          <w:lang w:eastAsia="tr-TR"/>
        </w:rPr>
        <w:drawing>
          <wp:inline distT="0" distB="0" distL="0" distR="0">
            <wp:extent cx="238125" cy="247650"/>
            <wp:effectExtent l="0" t="0" r="95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631D14">
        <w:rPr>
          <w:rFonts w:ascii="Trebuchet MS" w:hAnsi="Trebuchet MS"/>
        </w:rPr>
        <w:t>)butonuna tıklayınız.</w:t>
      </w: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r w:rsidRPr="00631D14">
        <w:rPr>
          <w:rFonts w:ascii="Trebuchet MS" w:hAnsi="Trebuchet MS"/>
        </w:rPr>
        <w:t xml:space="preserve">İşlemler seçim penceresinden </w:t>
      </w:r>
      <w:r>
        <w:rPr>
          <w:rFonts w:ascii="Trebuchet MS" w:hAnsi="Trebuchet MS"/>
        </w:rPr>
        <w:t>“</w:t>
      </w:r>
      <w:r w:rsidRPr="004C4B80">
        <w:rPr>
          <w:rFonts w:ascii="Trebuchet MS" w:hAnsi="Trebuchet MS"/>
          <w:b/>
        </w:rPr>
        <w:t xml:space="preserve">Sınav Yayın Tarihi Oluşturma </w:t>
      </w:r>
      <w:proofErr w:type="spellStart"/>
      <w:r w:rsidRPr="004C4B80">
        <w:rPr>
          <w:rFonts w:ascii="Trebuchet MS" w:hAnsi="Trebuchet MS"/>
          <w:b/>
        </w:rPr>
        <w:t>Sihirbazı</w:t>
      </w:r>
      <w:r>
        <w:rPr>
          <w:rFonts w:ascii="Trebuchet MS" w:hAnsi="Trebuchet MS"/>
        </w:rPr>
        <w:t>”na</w:t>
      </w:r>
      <w:proofErr w:type="spellEnd"/>
      <w:r w:rsidRPr="00631D14">
        <w:rPr>
          <w:rFonts w:ascii="Trebuchet MS" w:hAnsi="Trebuchet MS"/>
        </w:rPr>
        <w:t xml:space="preserve"> tıklayınız.</w:t>
      </w: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r>
        <w:rPr>
          <w:rFonts w:ascii="Trebuchet MS" w:hAnsi="Trebuchet MS"/>
          <w:noProof/>
          <w:lang w:eastAsia="tr-TR"/>
        </w:rPr>
        <w:lastRenderedPageBreak/>
        <w:drawing>
          <wp:inline distT="0" distB="0" distL="0" distR="0">
            <wp:extent cx="4133850" cy="3952875"/>
            <wp:effectExtent l="0" t="0" r="0"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33850" cy="3952875"/>
                    </a:xfrm>
                    <a:prstGeom prst="rect">
                      <a:avLst/>
                    </a:prstGeom>
                    <a:noFill/>
                    <a:ln>
                      <a:noFill/>
                    </a:ln>
                  </pic:spPr>
                </pic:pic>
              </a:graphicData>
            </a:graphic>
          </wp:inline>
        </w:drawing>
      </w: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p>
    <w:p w:rsidR="001942CB" w:rsidRDefault="001942CB" w:rsidP="001942CB">
      <w:pPr>
        <w:pStyle w:val="ListeParagraf"/>
        <w:rPr>
          <w:rFonts w:ascii="Trebuchet MS" w:hAnsi="Trebuchet MS"/>
        </w:rPr>
      </w:pPr>
      <w:r w:rsidRPr="00631D14">
        <w:rPr>
          <w:rFonts w:ascii="Trebuchet MS" w:hAnsi="Trebuchet MS"/>
        </w:rPr>
        <w:t>Sınav Yayın Tarihi Oluşturma Sihirbazı ekranından sınav</w:t>
      </w:r>
      <w:r w:rsidR="00E45D4F">
        <w:rPr>
          <w:rFonts w:ascii="Trebuchet MS" w:hAnsi="Trebuchet MS"/>
        </w:rPr>
        <w:t>larınıza gerekli yayın tarihini, döneminizi ve hangi sınav türlerinize işlem yapacaksanız seçim yapıp seçili derslere uygula seçeneği ile</w:t>
      </w:r>
      <w:r w:rsidRPr="00631D14">
        <w:rPr>
          <w:rFonts w:ascii="Trebuchet MS" w:hAnsi="Trebuchet MS"/>
        </w:rPr>
        <w:t xml:space="preserve"> işlemlerinizi gerçekleştirebilirsiniz.</w:t>
      </w:r>
    </w:p>
    <w:p w:rsidR="001942CB" w:rsidRPr="00631D14" w:rsidRDefault="001942CB" w:rsidP="001942CB">
      <w:pPr>
        <w:pStyle w:val="ListeParagraf"/>
        <w:rPr>
          <w:rFonts w:ascii="Trebuchet MS" w:hAnsi="Trebuchet MS"/>
        </w:rPr>
      </w:pPr>
    </w:p>
    <w:p w:rsidR="001942CB" w:rsidRDefault="001942CB" w:rsidP="001942CB">
      <w:pPr>
        <w:ind w:firstLine="708"/>
        <w:rPr>
          <w:rFonts w:ascii="Trebuchet MS" w:hAnsi="Trebuchet MS"/>
        </w:rPr>
      </w:pPr>
      <w:r w:rsidRPr="00631D14">
        <w:rPr>
          <w:rFonts w:ascii="Trebuchet MS" w:hAnsi="Trebuchet MS"/>
        </w:rPr>
        <w:t>(Aşağıda sadece tek bir tarih</w:t>
      </w:r>
      <w:r>
        <w:rPr>
          <w:rFonts w:ascii="Trebuchet MS" w:hAnsi="Trebuchet MS"/>
        </w:rPr>
        <w:t>,</w:t>
      </w:r>
      <w:r w:rsidRPr="00631D14">
        <w:rPr>
          <w:rFonts w:ascii="Trebuchet MS" w:hAnsi="Trebuchet MS"/>
        </w:rPr>
        <w:t xml:space="preserve"> sınav yayın tarihi olarak verilmiştir.)</w:t>
      </w:r>
    </w:p>
    <w:p w:rsidR="00E45D4F" w:rsidRDefault="00E45D4F" w:rsidP="001942CB">
      <w:pPr>
        <w:ind w:firstLine="708"/>
        <w:rPr>
          <w:rFonts w:ascii="Trebuchet MS" w:hAnsi="Trebuchet MS"/>
        </w:rPr>
      </w:pPr>
    </w:p>
    <w:p w:rsidR="00E45D4F" w:rsidRDefault="00E45D4F" w:rsidP="001942CB">
      <w:pPr>
        <w:ind w:firstLine="708"/>
        <w:rPr>
          <w:rFonts w:ascii="Trebuchet MS" w:hAnsi="Trebuchet MS"/>
        </w:rPr>
      </w:pPr>
      <w:r>
        <w:rPr>
          <w:noProof/>
          <w:lang w:eastAsia="tr-TR"/>
        </w:rPr>
        <w:lastRenderedPageBreak/>
        <w:drawing>
          <wp:inline distT="0" distB="0" distL="0" distR="0" wp14:anchorId="7E5A5FFC" wp14:editId="46E2219C">
            <wp:extent cx="5760720" cy="371856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718560"/>
                    </a:xfrm>
                    <a:prstGeom prst="rect">
                      <a:avLst/>
                    </a:prstGeom>
                  </pic:spPr>
                </pic:pic>
              </a:graphicData>
            </a:graphic>
          </wp:inline>
        </w:drawing>
      </w:r>
    </w:p>
    <w:p w:rsidR="00E45D4F" w:rsidRDefault="00E45D4F" w:rsidP="001942CB">
      <w:pPr>
        <w:ind w:firstLine="708"/>
        <w:rPr>
          <w:rFonts w:ascii="Trebuchet MS" w:hAnsi="Trebuchet MS"/>
        </w:rPr>
      </w:pPr>
    </w:p>
    <w:p w:rsidR="00E45D4F" w:rsidRPr="00631D14" w:rsidRDefault="00E45D4F" w:rsidP="00E45D4F">
      <w:pPr>
        <w:ind w:left="708"/>
        <w:rPr>
          <w:rFonts w:ascii="Trebuchet MS" w:hAnsi="Trebuchet MS"/>
        </w:rPr>
      </w:pPr>
      <w:r>
        <w:rPr>
          <w:rFonts w:ascii="Trebuchet MS" w:hAnsi="Trebuchet MS"/>
        </w:rPr>
        <w:t>S</w:t>
      </w:r>
      <w:r w:rsidRPr="00631D14">
        <w:rPr>
          <w:rFonts w:ascii="Trebuchet MS" w:hAnsi="Trebuchet MS"/>
        </w:rPr>
        <w:t xml:space="preserve">ınav Yayın Tarihi Oluşturma ekranında </w:t>
      </w:r>
      <w:r w:rsidRPr="004C4B80">
        <w:rPr>
          <w:rFonts w:ascii="Trebuchet MS" w:hAnsi="Trebuchet MS"/>
          <w:b/>
        </w:rPr>
        <w:t>Atanmış Dersler</w:t>
      </w:r>
      <w:r w:rsidRPr="00631D14">
        <w:rPr>
          <w:rFonts w:ascii="Trebuchet MS" w:hAnsi="Trebuchet MS"/>
        </w:rPr>
        <w:t xml:space="preserve"> sütunundaki bilgiler bize o sınav türüne ait kaç dersin sınavına ait sınav yayın tarihi verildiğini belirtmektedir.</w:t>
      </w:r>
    </w:p>
    <w:p w:rsidR="00E45D4F" w:rsidRDefault="00E45D4F" w:rsidP="00E45D4F">
      <w:pPr>
        <w:ind w:left="708"/>
        <w:rPr>
          <w:rFonts w:ascii="Trebuchet MS" w:hAnsi="Trebuchet MS"/>
        </w:rPr>
      </w:pPr>
      <w:proofErr w:type="gramStart"/>
      <w:r>
        <w:rPr>
          <w:rFonts w:ascii="Trebuchet MS" w:hAnsi="Trebuchet MS"/>
        </w:rPr>
        <w:t>Yukarıda  bulunan</w:t>
      </w:r>
      <w:proofErr w:type="gramEnd"/>
      <w:r>
        <w:rPr>
          <w:rFonts w:ascii="Trebuchet MS" w:hAnsi="Trebuchet MS"/>
        </w:rPr>
        <w:t xml:space="preserve"> ekran görüntüsünde 183/183</w:t>
      </w:r>
      <w:r w:rsidRPr="00631D14">
        <w:rPr>
          <w:rFonts w:ascii="Trebuchet MS" w:hAnsi="Trebuchet MS"/>
        </w:rPr>
        <w:t xml:space="preserve"> Ders </w:t>
      </w:r>
      <w:r>
        <w:rPr>
          <w:rFonts w:ascii="Trebuchet MS" w:hAnsi="Trebuchet MS"/>
        </w:rPr>
        <w:t>etkinliklerine katılım</w:t>
      </w:r>
      <w:r w:rsidRPr="00631D14">
        <w:rPr>
          <w:rFonts w:ascii="Trebuchet MS" w:hAnsi="Trebuchet MS"/>
        </w:rPr>
        <w:t xml:space="preserve"> sınav türüne bütün derslere sınav yayın tarihinin verildiğini göstermektedir.</w:t>
      </w:r>
    </w:p>
    <w:p w:rsidR="00E45D4F" w:rsidRPr="00631D14" w:rsidRDefault="00E45D4F" w:rsidP="00E45D4F">
      <w:pPr>
        <w:ind w:left="708"/>
        <w:rPr>
          <w:rFonts w:ascii="Trebuchet MS" w:hAnsi="Trebuchet MS"/>
        </w:rPr>
      </w:pPr>
      <w:r>
        <w:rPr>
          <w:rFonts w:ascii="Trebuchet MS" w:hAnsi="Trebuchet MS"/>
        </w:rPr>
        <w:t>Aşağıda Atanmış Dersler sütununda 10/160</w:t>
      </w:r>
      <w:r w:rsidRPr="00631D14">
        <w:rPr>
          <w:rFonts w:ascii="Trebuchet MS" w:hAnsi="Trebuchet MS"/>
        </w:rPr>
        <w:t xml:space="preserve"> yazan bölümde ise sadece </w:t>
      </w:r>
      <w:r>
        <w:rPr>
          <w:rFonts w:ascii="Trebuchet MS" w:hAnsi="Trebuchet MS"/>
        </w:rPr>
        <w:t>Sınav isimli sınav türüne ait 10</w:t>
      </w:r>
      <w:r w:rsidRPr="00631D14">
        <w:rPr>
          <w:rFonts w:ascii="Trebuchet MS" w:hAnsi="Trebuchet MS"/>
        </w:rPr>
        <w:t xml:space="preserve"> derse sınav yayın tarihinin verildiğini göstermektedir.</w:t>
      </w:r>
    </w:p>
    <w:p w:rsidR="00E45D4F" w:rsidRDefault="00E45D4F" w:rsidP="00E45D4F">
      <w:pPr>
        <w:ind w:left="708"/>
        <w:rPr>
          <w:rFonts w:ascii="Trebuchet MS" w:hAnsi="Trebuchet MS"/>
        </w:rPr>
      </w:pPr>
    </w:p>
    <w:p w:rsidR="00E45D4F" w:rsidRDefault="00E45D4F" w:rsidP="00E45D4F">
      <w:pPr>
        <w:ind w:left="708"/>
        <w:rPr>
          <w:rFonts w:ascii="Trebuchet MS" w:hAnsi="Trebuchet MS"/>
        </w:rPr>
      </w:pPr>
      <w:r>
        <w:rPr>
          <w:noProof/>
          <w:lang w:eastAsia="tr-TR"/>
        </w:rPr>
        <w:drawing>
          <wp:inline distT="0" distB="0" distL="0" distR="0" wp14:anchorId="12B8ACEB" wp14:editId="106E055C">
            <wp:extent cx="5760720" cy="98044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980440"/>
                    </a:xfrm>
                    <a:prstGeom prst="rect">
                      <a:avLst/>
                    </a:prstGeom>
                  </pic:spPr>
                </pic:pic>
              </a:graphicData>
            </a:graphic>
          </wp:inline>
        </w:drawing>
      </w:r>
    </w:p>
    <w:p w:rsidR="00E45D4F" w:rsidRPr="00631D14" w:rsidRDefault="00E45D4F" w:rsidP="00E45D4F">
      <w:pPr>
        <w:ind w:left="708"/>
        <w:rPr>
          <w:rFonts w:ascii="Trebuchet MS" w:hAnsi="Trebuchet MS"/>
        </w:rPr>
      </w:pPr>
    </w:p>
    <w:p w:rsidR="00E45D4F" w:rsidRDefault="00E45D4F" w:rsidP="001942CB">
      <w:pPr>
        <w:ind w:firstLine="708"/>
        <w:rPr>
          <w:rFonts w:ascii="Trebuchet MS" w:hAnsi="Trebuchet MS"/>
        </w:rPr>
      </w:pPr>
    </w:p>
    <w:p w:rsidR="00E45D4F" w:rsidRDefault="00E45D4F" w:rsidP="00E45D4F">
      <w:pPr>
        <w:ind w:left="708"/>
        <w:rPr>
          <w:rFonts w:ascii="Trebuchet MS" w:hAnsi="Trebuchet MS"/>
        </w:rPr>
      </w:pPr>
      <w:r>
        <w:rPr>
          <w:rFonts w:ascii="Trebuchet MS" w:hAnsi="Trebuchet MS"/>
        </w:rPr>
        <w:t>Bu şekilde tüm derslere ait sınavlara yayın tarihi oluşturabileceğiniz gibi</w:t>
      </w:r>
      <w:r w:rsidRPr="00631D14">
        <w:rPr>
          <w:rFonts w:ascii="Trebuchet MS" w:hAnsi="Trebuchet MS"/>
        </w:rPr>
        <w:t xml:space="preserve"> örneğin sadece Matematik dersine ait Sınav Yayın Tarihi de verebilirsiniz. Sadece Matematik dersine ait Sınav Yayın Tarihi verebilmeniz </w:t>
      </w:r>
      <w:proofErr w:type="gramStart"/>
      <w:r w:rsidRPr="00631D14">
        <w:rPr>
          <w:rFonts w:ascii="Trebuchet MS" w:hAnsi="Trebuchet MS"/>
        </w:rPr>
        <w:t xml:space="preserve">için </w:t>
      </w:r>
      <w:r w:rsidRPr="004C4B80">
        <w:rPr>
          <w:rFonts w:ascii="Trebuchet MS" w:hAnsi="Trebuchet MS"/>
          <w:b/>
        </w:rPr>
        <w:t xml:space="preserve"> Dersler</w:t>
      </w:r>
      <w:proofErr w:type="gramEnd"/>
      <w:r w:rsidRPr="00631D14">
        <w:rPr>
          <w:rFonts w:ascii="Trebuchet MS" w:hAnsi="Trebuchet MS"/>
        </w:rPr>
        <w:t xml:space="preserve"> ekranına gelip sağ üst köşede bulunan </w:t>
      </w:r>
      <w:r w:rsidRPr="004C4B80">
        <w:rPr>
          <w:rFonts w:ascii="Trebuchet MS" w:hAnsi="Trebuchet MS"/>
          <w:b/>
        </w:rPr>
        <w:t>Filtreleme</w:t>
      </w:r>
      <w:r w:rsidRPr="00631D14">
        <w:rPr>
          <w:rFonts w:ascii="Trebuchet MS" w:hAnsi="Trebuchet MS"/>
        </w:rPr>
        <w:t>(</w:t>
      </w:r>
      <w:r>
        <w:rPr>
          <w:noProof/>
          <w:lang w:eastAsia="tr-TR"/>
        </w:rPr>
        <w:drawing>
          <wp:inline distT="0" distB="0" distL="0" distR="0" wp14:anchorId="4EF383DB" wp14:editId="4548A5DB">
            <wp:extent cx="190500" cy="24765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0500" cy="247650"/>
                    </a:xfrm>
                    <a:prstGeom prst="rect">
                      <a:avLst/>
                    </a:prstGeom>
                  </pic:spPr>
                </pic:pic>
              </a:graphicData>
            </a:graphic>
          </wp:inline>
        </w:drawing>
      </w:r>
      <w:r w:rsidRPr="00631D14">
        <w:rPr>
          <w:rFonts w:ascii="Trebuchet MS" w:hAnsi="Trebuchet MS"/>
        </w:rPr>
        <w:t>) butonuna tıklayınız.</w:t>
      </w:r>
    </w:p>
    <w:p w:rsidR="00E45D4F" w:rsidRDefault="00E45D4F" w:rsidP="00E45D4F">
      <w:pPr>
        <w:rPr>
          <w:rFonts w:ascii="Trebuchet MS" w:hAnsi="Trebuchet MS"/>
          <w:noProof/>
          <w:lang w:eastAsia="tr-TR"/>
        </w:rPr>
      </w:pPr>
      <w:r w:rsidRPr="00631D14">
        <w:rPr>
          <w:rFonts w:ascii="Trebuchet MS" w:hAnsi="Trebuchet MS"/>
          <w:noProof/>
          <w:lang w:eastAsia="tr-TR"/>
        </w:rPr>
        <w:lastRenderedPageBreak/>
        <w:t>Açılan filtreleme ekranından  Matematik kursunuzu seçi</w:t>
      </w:r>
      <w:r>
        <w:rPr>
          <w:rFonts w:ascii="Trebuchet MS" w:hAnsi="Trebuchet MS"/>
          <w:noProof/>
          <w:lang w:eastAsia="tr-TR"/>
        </w:rPr>
        <w:t xml:space="preserve">p Filtrele </w:t>
      </w:r>
      <w:r w:rsidRPr="00631D14">
        <w:rPr>
          <w:rFonts w:ascii="Trebuchet MS" w:hAnsi="Trebuchet MS"/>
          <w:noProof/>
          <w:lang w:eastAsia="tr-TR"/>
        </w:rPr>
        <w:t xml:space="preserve"> butonuna </w:t>
      </w:r>
      <w:r>
        <w:rPr>
          <w:rFonts w:ascii="Trebuchet MS" w:hAnsi="Trebuchet MS"/>
          <w:noProof/>
          <w:lang w:eastAsia="tr-TR"/>
        </w:rPr>
        <w:t xml:space="preserve">            </w:t>
      </w:r>
      <w:r w:rsidRPr="00631D14">
        <w:rPr>
          <w:rFonts w:ascii="Trebuchet MS" w:hAnsi="Trebuchet MS"/>
          <w:noProof/>
          <w:lang w:eastAsia="tr-TR"/>
        </w:rPr>
        <w:t>tıklayınız.</w:t>
      </w:r>
    </w:p>
    <w:p w:rsidR="00E45D4F" w:rsidRDefault="00E45D4F" w:rsidP="00E45D4F">
      <w:pPr>
        <w:rPr>
          <w:rFonts w:ascii="Trebuchet MS" w:hAnsi="Trebuchet MS"/>
          <w:noProof/>
          <w:lang w:eastAsia="tr-TR"/>
        </w:rPr>
      </w:pPr>
    </w:p>
    <w:p w:rsidR="00E45D4F" w:rsidRDefault="00E45D4F" w:rsidP="00E45D4F">
      <w:pPr>
        <w:rPr>
          <w:rFonts w:ascii="Trebuchet MS" w:hAnsi="Trebuchet MS"/>
        </w:rPr>
      </w:pPr>
      <w:r>
        <w:rPr>
          <w:noProof/>
          <w:lang w:eastAsia="tr-TR"/>
        </w:rPr>
        <w:drawing>
          <wp:inline distT="0" distB="0" distL="0" distR="0" wp14:anchorId="32E38D57" wp14:editId="18C93A54">
            <wp:extent cx="5760720" cy="3996690"/>
            <wp:effectExtent l="0" t="0" r="0" b="381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3996690"/>
                    </a:xfrm>
                    <a:prstGeom prst="rect">
                      <a:avLst/>
                    </a:prstGeom>
                  </pic:spPr>
                </pic:pic>
              </a:graphicData>
            </a:graphic>
          </wp:inline>
        </w:drawing>
      </w:r>
    </w:p>
    <w:p w:rsidR="00E45D4F" w:rsidRDefault="00E45D4F" w:rsidP="00E45D4F">
      <w:pPr>
        <w:rPr>
          <w:rFonts w:ascii="Trebuchet MS" w:hAnsi="Trebuchet MS"/>
        </w:rPr>
      </w:pPr>
    </w:p>
    <w:p w:rsidR="00E45D4F" w:rsidRDefault="00E45D4F" w:rsidP="00E45D4F">
      <w:pPr>
        <w:ind w:left="708"/>
        <w:rPr>
          <w:rFonts w:ascii="Trebuchet MS" w:hAnsi="Trebuchet MS"/>
        </w:rPr>
      </w:pPr>
      <w:r w:rsidRPr="00631D14">
        <w:rPr>
          <w:rFonts w:ascii="Trebuchet MS" w:hAnsi="Trebuchet MS"/>
        </w:rPr>
        <w:t xml:space="preserve">Karşınıza sadece filtreleme yaptığınız kursa yönelik dersler gelecektir. Hangi derse yönelik sınav yayın tarihi verecekseniz o dersin satır sonunda bulunan </w:t>
      </w:r>
      <w:r w:rsidRPr="004C4B80">
        <w:rPr>
          <w:rFonts w:ascii="Trebuchet MS" w:hAnsi="Trebuchet MS"/>
          <w:b/>
        </w:rPr>
        <w:t>İşlemler</w:t>
      </w:r>
      <w:r w:rsidRPr="00631D14">
        <w:rPr>
          <w:rFonts w:ascii="Trebuchet MS" w:hAnsi="Trebuchet MS"/>
        </w:rPr>
        <w:t xml:space="preserve"> butonuna tıklayınız.</w:t>
      </w:r>
    </w:p>
    <w:p w:rsidR="00E45D4F" w:rsidRPr="00631D14" w:rsidRDefault="006F2711" w:rsidP="00E45D4F">
      <w:pPr>
        <w:rPr>
          <w:rFonts w:ascii="Trebuchet MS" w:hAnsi="Trebuchet MS"/>
        </w:rPr>
      </w:pPr>
      <w:r>
        <w:rPr>
          <w:noProof/>
          <w:lang w:eastAsia="tr-TR"/>
        </w:rPr>
        <w:drawing>
          <wp:inline distT="0" distB="0" distL="0" distR="0" wp14:anchorId="026FA219" wp14:editId="48891A1C">
            <wp:extent cx="5760720" cy="99695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996950"/>
                    </a:xfrm>
                    <a:prstGeom prst="rect">
                      <a:avLst/>
                    </a:prstGeom>
                  </pic:spPr>
                </pic:pic>
              </a:graphicData>
            </a:graphic>
          </wp:inline>
        </w:drawing>
      </w:r>
    </w:p>
    <w:p w:rsidR="006F2711" w:rsidRPr="00631D14" w:rsidRDefault="006F2711" w:rsidP="006F2711">
      <w:pPr>
        <w:ind w:left="708"/>
        <w:rPr>
          <w:rFonts w:ascii="Trebuchet MS" w:hAnsi="Trebuchet MS"/>
        </w:rPr>
      </w:pPr>
      <w:r w:rsidRPr="00631D14">
        <w:rPr>
          <w:rFonts w:ascii="Trebuchet MS" w:hAnsi="Trebuchet MS"/>
        </w:rPr>
        <w:t>Açılan İşlem Penceresinden Sınav Tarihi Yayın Tarihi Oluşturma Sihirbazına tıklayarak sadece o derse ait Sınav Yayın Tarihi verebilirsiniz.</w:t>
      </w:r>
    </w:p>
    <w:p w:rsidR="00E45D4F" w:rsidRPr="00631D14" w:rsidRDefault="006F2711" w:rsidP="00E45D4F">
      <w:pPr>
        <w:ind w:left="708"/>
        <w:rPr>
          <w:rFonts w:ascii="Trebuchet MS" w:hAnsi="Trebuchet MS"/>
        </w:rPr>
      </w:pPr>
      <w:r>
        <w:rPr>
          <w:noProof/>
          <w:lang w:eastAsia="tr-TR"/>
        </w:rPr>
        <w:lastRenderedPageBreak/>
        <w:drawing>
          <wp:inline distT="0" distB="0" distL="0" distR="0" wp14:anchorId="4EDA0BA5" wp14:editId="1B6C1C04">
            <wp:extent cx="5760720" cy="2014855"/>
            <wp:effectExtent l="0" t="0" r="0" b="444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2014855"/>
                    </a:xfrm>
                    <a:prstGeom prst="rect">
                      <a:avLst/>
                    </a:prstGeom>
                  </pic:spPr>
                </pic:pic>
              </a:graphicData>
            </a:graphic>
          </wp:inline>
        </w:drawing>
      </w:r>
      <w:bookmarkStart w:id="0" w:name="_GoBack"/>
      <w:bookmarkEnd w:id="0"/>
    </w:p>
    <w:p w:rsidR="001942CB" w:rsidRDefault="001942CB" w:rsidP="001942CB">
      <w:pPr>
        <w:pStyle w:val="ListeParagraf"/>
        <w:rPr>
          <w:rFonts w:ascii="Trebuchet MS" w:hAnsi="Trebuchet MS"/>
        </w:rPr>
      </w:pPr>
    </w:p>
    <w:p w:rsidR="00BF4624" w:rsidRDefault="00BF4624" w:rsidP="005B7CB9">
      <w:pPr>
        <w:rPr>
          <w:rFonts w:ascii="Trebuchet MS" w:hAnsi="Trebuchet MS"/>
        </w:rPr>
      </w:pPr>
    </w:p>
    <w:p w:rsidR="00C35398" w:rsidRPr="005972C1" w:rsidRDefault="00C35398" w:rsidP="005B7CB9">
      <w:pPr>
        <w:rPr>
          <w:rFonts w:ascii="Trebuchet MS" w:hAnsi="Trebuchet MS"/>
        </w:rPr>
      </w:pPr>
    </w:p>
    <w:p w:rsidR="00C35398" w:rsidRPr="005972C1" w:rsidRDefault="005D3014"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58752" behindDoc="0" locked="0" layoutInCell="1" allowOverlap="1" wp14:anchorId="13EC01D7" wp14:editId="600F60B5">
                <wp:simplePos x="0" y="0"/>
                <wp:positionH relativeFrom="column">
                  <wp:posOffset>-385445</wp:posOffset>
                </wp:positionH>
                <wp:positionV relativeFrom="paragraph">
                  <wp:posOffset>372110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7B27DD" w:rsidP="00C35398">
                            <w:pPr>
                              <w:pStyle w:val="BodyContent"/>
                              <w:rPr>
                                <w:rStyle w:val="BodyContentChar"/>
                                <w:sz w:val="22"/>
                                <w:szCs w:val="24"/>
                              </w:rPr>
                            </w:pPr>
                            <w:hyperlink r:id="rId34"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5"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7B27DD" w:rsidP="00C35398">
                            <w:pPr>
                              <w:pStyle w:val="AltBilgi"/>
                            </w:pPr>
                            <w:hyperlink r:id="rId36"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7"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7B27DD" w:rsidP="00C35398">
                            <w:pPr>
                              <w:pStyle w:val="AltBilgi"/>
                              <w:rPr>
                                <w:rStyle w:val="Kpr"/>
                                <w:color w:val="632423" w:themeColor="accent2" w:themeShade="80"/>
                                <w:szCs w:val="24"/>
                                <w:u w:val="none"/>
                              </w:rPr>
                            </w:pPr>
                            <w:hyperlink r:id="rId38"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EC01D7" id="Yuvarlatılmış Dikdörtgen 4" o:spid="_x0000_s1026" style="position:absolute;margin-left:-30.35pt;margin-top:29.3pt;width:537pt;height:16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7B27DD" w:rsidP="00C35398">
                      <w:pPr>
                        <w:pStyle w:val="BodyContent"/>
                        <w:rPr>
                          <w:rStyle w:val="BodyContentChar"/>
                          <w:sz w:val="22"/>
                          <w:szCs w:val="24"/>
                        </w:rPr>
                      </w:pPr>
                      <w:hyperlink r:id="rId39"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40"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7B27DD" w:rsidP="00C35398">
                      <w:pPr>
                        <w:pStyle w:val="AltBilgi"/>
                      </w:pPr>
                      <w:hyperlink r:id="rId41"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42"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7B27DD" w:rsidP="00C35398">
                      <w:pPr>
                        <w:pStyle w:val="AltBilgi"/>
                        <w:rPr>
                          <w:rStyle w:val="Kpr"/>
                          <w:color w:val="632423" w:themeColor="accent2" w:themeShade="80"/>
                          <w:szCs w:val="24"/>
                          <w:u w:val="none"/>
                        </w:rPr>
                      </w:pPr>
                      <w:hyperlink r:id="rId43"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DD" w:rsidRDefault="007B27DD" w:rsidP="005B7CB9">
      <w:pPr>
        <w:spacing w:after="0" w:line="240" w:lineRule="auto"/>
      </w:pPr>
      <w:r>
        <w:separator/>
      </w:r>
    </w:p>
  </w:endnote>
  <w:endnote w:type="continuationSeparator" w:id="0">
    <w:p w:rsidR="007B27DD" w:rsidRDefault="007B27DD"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114526"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DD" w:rsidRDefault="007B27DD" w:rsidP="005B7CB9">
      <w:pPr>
        <w:spacing w:after="0" w:line="240" w:lineRule="auto"/>
      </w:pPr>
      <w:r>
        <w:separator/>
      </w:r>
    </w:p>
  </w:footnote>
  <w:footnote w:type="continuationSeparator" w:id="0">
    <w:p w:rsidR="007B27DD" w:rsidRDefault="007B27DD"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6E0941"/>
    <w:multiLevelType w:val="hybridMultilevel"/>
    <w:tmpl w:val="F49226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AF1733"/>
    <w:multiLevelType w:val="hybridMultilevel"/>
    <w:tmpl w:val="FD705B00"/>
    <w:lvl w:ilvl="0" w:tplc="A62ED63A">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F2152C"/>
    <w:multiLevelType w:val="hybridMultilevel"/>
    <w:tmpl w:val="4814782E"/>
    <w:lvl w:ilvl="0" w:tplc="1BD2C14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C44090"/>
    <w:multiLevelType w:val="hybridMultilevel"/>
    <w:tmpl w:val="457AE53E"/>
    <w:lvl w:ilvl="0" w:tplc="ACE699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5DF4194"/>
    <w:multiLevelType w:val="hybridMultilevel"/>
    <w:tmpl w:val="4814782E"/>
    <w:lvl w:ilvl="0" w:tplc="1BD2C14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083D5C"/>
    <w:multiLevelType w:val="hybridMultilevel"/>
    <w:tmpl w:val="FD705B00"/>
    <w:lvl w:ilvl="0" w:tplc="A62ED63A">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552EB6"/>
    <w:multiLevelType w:val="hybridMultilevel"/>
    <w:tmpl w:val="4814782E"/>
    <w:lvl w:ilvl="0" w:tplc="1BD2C14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FE6F69"/>
    <w:multiLevelType w:val="hybridMultilevel"/>
    <w:tmpl w:val="FD705B00"/>
    <w:lvl w:ilvl="0" w:tplc="A62ED63A">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376191"/>
    <w:multiLevelType w:val="hybridMultilevel"/>
    <w:tmpl w:val="457AE53E"/>
    <w:lvl w:ilvl="0" w:tplc="ACE699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6"/>
  </w:num>
  <w:num w:numId="5">
    <w:abstractNumId w:val="3"/>
  </w:num>
  <w:num w:numId="6">
    <w:abstractNumId w:val="7"/>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760E5"/>
    <w:rsid w:val="000806DE"/>
    <w:rsid w:val="001942CB"/>
    <w:rsid w:val="00240D47"/>
    <w:rsid w:val="00273218"/>
    <w:rsid w:val="002D1E67"/>
    <w:rsid w:val="0031668A"/>
    <w:rsid w:val="0037141F"/>
    <w:rsid w:val="003C6C45"/>
    <w:rsid w:val="003E63B0"/>
    <w:rsid w:val="003F554D"/>
    <w:rsid w:val="00406110"/>
    <w:rsid w:val="00485FF7"/>
    <w:rsid w:val="00490D93"/>
    <w:rsid w:val="004B7F6E"/>
    <w:rsid w:val="00580DDA"/>
    <w:rsid w:val="005972C1"/>
    <w:rsid w:val="005B7CB9"/>
    <w:rsid w:val="005D3014"/>
    <w:rsid w:val="00683B82"/>
    <w:rsid w:val="006901F4"/>
    <w:rsid w:val="00690CEC"/>
    <w:rsid w:val="006F2711"/>
    <w:rsid w:val="006F5A13"/>
    <w:rsid w:val="00704DDE"/>
    <w:rsid w:val="00713424"/>
    <w:rsid w:val="00754578"/>
    <w:rsid w:val="00777BDC"/>
    <w:rsid w:val="00790D6A"/>
    <w:rsid w:val="007B27DD"/>
    <w:rsid w:val="008561B4"/>
    <w:rsid w:val="008706AF"/>
    <w:rsid w:val="00897841"/>
    <w:rsid w:val="009B086B"/>
    <w:rsid w:val="009B10E3"/>
    <w:rsid w:val="009D27DC"/>
    <w:rsid w:val="009F774A"/>
    <w:rsid w:val="00A20E18"/>
    <w:rsid w:val="00A3084A"/>
    <w:rsid w:val="00A42808"/>
    <w:rsid w:val="00AB6EE7"/>
    <w:rsid w:val="00AD28E1"/>
    <w:rsid w:val="00AE649C"/>
    <w:rsid w:val="00B44BD9"/>
    <w:rsid w:val="00B74FEB"/>
    <w:rsid w:val="00B82339"/>
    <w:rsid w:val="00BF4624"/>
    <w:rsid w:val="00C2004C"/>
    <w:rsid w:val="00C337C5"/>
    <w:rsid w:val="00C35398"/>
    <w:rsid w:val="00C35BFB"/>
    <w:rsid w:val="00C9540E"/>
    <w:rsid w:val="00D25174"/>
    <w:rsid w:val="00D37E31"/>
    <w:rsid w:val="00DB36C3"/>
    <w:rsid w:val="00DD0B9E"/>
    <w:rsid w:val="00DE4E3C"/>
    <w:rsid w:val="00E05CD5"/>
    <w:rsid w:val="00E45D4F"/>
    <w:rsid w:val="00E6137B"/>
    <w:rsid w:val="00E8554F"/>
    <w:rsid w:val="00E85C90"/>
    <w:rsid w:val="00EC7F3E"/>
    <w:rsid w:val="00ED5851"/>
    <w:rsid w:val="00EF1978"/>
    <w:rsid w:val="00F942D2"/>
    <w:rsid w:val="00F95E70"/>
    <w:rsid w:val="00FC3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234B"/>
  <w15:docId w15:val="{D89FDB32-CE94-4B15-A756-46D092DB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k12net.com" TargetMode="External"/><Relationship Id="rId21" Type="http://schemas.openxmlformats.org/officeDocument/2006/relationships/image" Target="media/image14.png"/><Relationship Id="rId34" Type="http://schemas.openxmlformats.org/officeDocument/2006/relationships/hyperlink" Target="http://www.k12net.com" TargetMode="External"/><Relationship Id="rId42" Type="http://schemas.openxmlformats.org/officeDocument/2006/relationships/hyperlink" Target="http://k12net-tr.blogspot.com"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k12net-tr.blogspot.com" TargetMode="External"/><Relationship Id="rId40" Type="http://schemas.openxmlformats.org/officeDocument/2006/relationships/hyperlink" Target="http://www.k12net.com/urun-videosu.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k12net.com/referanslar.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www.k12net.com/urun-videosu.html" TargetMode="External"/><Relationship Id="rId43" Type="http://schemas.openxmlformats.org/officeDocument/2006/relationships/hyperlink" Target="http://www.facebook.com/k12net"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www.facebook.com/k12net" TargetMode="External"/><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yperlink" Target="http://www.k12net.com/referanslar.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06B29"/>
    <w:rsid w:val="00260E70"/>
    <w:rsid w:val="003962CF"/>
    <w:rsid w:val="004536B2"/>
    <w:rsid w:val="0056281E"/>
    <w:rsid w:val="005C304E"/>
    <w:rsid w:val="008622B1"/>
    <w:rsid w:val="00932E06"/>
    <w:rsid w:val="00AF683B"/>
    <w:rsid w:val="00B539CC"/>
    <w:rsid w:val="00BE3D08"/>
    <w:rsid w:val="00D65000"/>
    <w:rsid w:val="00DE47C6"/>
    <w:rsid w:val="00E66250"/>
    <w:rsid w:val="00F1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4CE1-DFF2-4868-9D3F-F5F40E9C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15</Pages>
  <Words>936</Words>
  <Characters>5341</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K12NET_RIZA</cp:lastModifiedBy>
  <cp:revision>20</cp:revision>
  <cp:lastPrinted>2012-05-25T12:01:00Z</cp:lastPrinted>
  <dcterms:created xsi:type="dcterms:W3CDTF">2012-02-26T17:13:00Z</dcterms:created>
  <dcterms:modified xsi:type="dcterms:W3CDTF">2017-08-03T07:25:00Z</dcterms:modified>
</cp:coreProperties>
</file>