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00B" w:rsidRPr="00755624" w:rsidRDefault="00BB4C3D" w:rsidP="00BB4C3D">
      <w:pPr>
        <w:ind w:left="360"/>
        <w:jc w:val="center"/>
        <w:rPr>
          <w:rFonts w:ascii="Trebuchet MS" w:hAnsi="Trebuchet MS"/>
          <w:b/>
          <w:color w:val="FF0000"/>
          <w:sz w:val="28"/>
          <w:szCs w:val="32"/>
        </w:rPr>
      </w:pPr>
      <w:r w:rsidRPr="00755624">
        <w:rPr>
          <w:rFonts w:ascii="Trebuchet MS" w:hAnsi="Trebuchet MS"/>
          <w:b/>
          <w:color w:val="FF0000"/>
          <w:sz w:val="32"/>
          <w:szCs w:val="32"/>
        </w:rPr>
        <w:t>Ders Kopyalama Sihirbazı</w:t>
      </w:r>
    </w:p>
    <w:p w:rsidR="00755624" w:rsidRDefault="00755624" w:rsidP="00755624">
      <w:pPr>
        <w:pStyle w:val="ListeParagraf"/>
        <w:rPr>
          <w:rFonts w:ascii="Trebuchet MS" w:hAnsi="Trebuchet MS"/>
        </w:rPr>
      </w:pPr>
      <w:r>
        <w:rPr>
          <w:rFonts w:ascii="Trebuchet MS" w:hAnsi="Trebuchet MS"/>
          <w:b/>
          <w:color w:val="FF0000"/>
          <w:sz w:val="28"/>
          <w:szCs w:val="28"/>
        </w:rPr>
        <w:t>DİKKAT:</w:t>
      </w:r>
      <w:r>
        <w:rPr>
          <w:rFonts w:ascii="Trebuchet MS" w:hAnsi="Trebuchet MS"/>
          <w:color w:val="FF0000"/>
        </w:rPr>
        <w:t xml:space="preserve"> </w:t>
      </w:r>
      <w:r>
        <w:rPr>
          <w:rFonts w:ascii="Trebuchet MS" w:hAnsi="Trebuchet MS"/>
        </w:rPr>
        <w:t>K12NET ‘i geçmiş senede kullanırken</w:t>
      </w:r>
      <w:r>
        <w:rPr>
          <w:rFonts w:ascii="Trebuchet MS" w:hAnsi="Trebuchet MS"/>
          <w:color w:val="FF0000"/>
        </w:rPr>
        <w:t xml:space="preserve"> </w:t>
      </w:r>
      <w:r>
        <w:rPr>
          <w:rFonts w:ascii="Trebuchet MS" w:hAnsi="Trebuchet MS"/>
        </w:rPr>
        <w:t xml:space="preserve">derslerle ilgili sorun yaşadıysanız(e-okula aktarımlarda uyuşmazlık, kur derslerinde hatalı tanımlamalar ve benzeri sorunlar) derslerinizi </w:t>
      </w:r>
      <w:r>
        <w:rPr>
          <w:rFonts w:ascii="Trebuchet MS" w:hAnsi="Trebuchet MS"/>
          <w:b/>
        </w:rPr>
        <w:t>kopyalamayınız</w:t>
      </w:r>
      <w:r>
        <w:rPr>
          <w:rFonts w:ascii="Trebuchet MS" w:hAnsi="Trebuchet MS"/>
        </w:rPr>
        <w:t xml:space="preserve"> ve </w:t>
      </w:r>
      <w:hyperlink r:id="rId8" w:history="1">
        <w:r>
          <w:rPr>
            <w:rStyle w:val="Kpr"/>
            <w:rFonts w:ascii="Trebuchet MS" w:hAnsi="Trebuchet MS"/>
          </w:rPr>
          <w:t>destek@k12net.com</w:t>
        </w:r>
      </w:hyperlink>
      <w:r>
        <w:rPr>
          <w:rFonts w:ascii="Trebuchet MS" w:hAnsi="Trebuchet MS"/>
        </w:rPr>
        <w:t xml:space="preserve"> mail adresinden konuyla ilgili yardım isteyiniz.</w:t>
      </w:r>
    </w:p>
    <w:p w:rsidR="00755624" w:rsidRDefault="00755624" w:rsidP="00755624">
      <w:pPr>
        <w:rPr>
          <w:rFonts w:ascii="Trebuchet MS" w:hAnsi="Trebuchet MS"/>
        </w:rPr>
      </w:pPr>
    </w:p>
    <w:p w:rsidR="00755624" w:rsidRDefault="00755624" w:rsidP="00B06D96">
      <w:pPr>
        <w:ind w:left="360"/>
        <w:jc w:val="center"/>
        <w:rPr>
          <w:rFonts w:ascii="Trebuchet MS" w:hAnsi="Trebuchet MS"/>
        </w:rPr>
      </w:pPr>
      <w:r>
        <w:rPr>
          <w:rFonts w:ascii="Trebuchet MS" w:hAnsi="Trebuchet MS"/>
          <w:b/>
          <w:color w:val="FF0000"/>
          <w:sz w:val="28"/>
          <w:szCs w:val="32"/>
        </w:rPr>
        <w:t xml:space="preserve">1. </w:t>
      </w:r>
      <w:r w:rsidR="000C3F61">
        <w:rPr>
          <w:rFonts w:ascii="Trebuchet MS" w:hAnsi="Trebuchet MS"/>
          <w:b/>
          <w:color w:val="FF0000"/>
          <w:sz w:val="28"/>
          <w:szCs w:val="32"/>
        </w:rPr>
        <w:t>Geçen</w:t>
      </w:r>
      <w:r w:rsidR="000E027A">
        <w:rPr>
          <w:rFonts w:ascii="Trebuchet MS" w:hAnsi="Trebuchet MS"/>
          <w:b/>
          <w:color w:val="FF0000"/>
          <w:sz w:val="28"/>
          <w:szCs w:val="32"/>
        </w:rPr>
        <w:t xml:space="preserve"> Yıldan</w:t>
      </w:r>
      <w:r w:rsidRPr="00755624">
        <w:rPr>
          <w:rFonts w:ascii="Trebuchet MS" w:hAnsi="Trebuchet MS"/>
          <w:b/>
          <w:color w:val="FF0000"/>
          <w:sz w:val="28"/>
          <w:szCs w:val="32"/>
        </w:rPr>
        <w:t xml:space="preserve"> </w:t>
      </w:r>
      <w:r w:rsidR="00B06D96">
        <w:rPr>
          <w:rFonts w:ascii="Trebuchet MS" w:hAnsi="Trebuchet MS"/>
          <w:b/>
          <w:color w:val="FF0000"/>
          <w:sz w:val="28"/>
          <w:szCs w:val="32"/>
        </w:rPr>
        <w:t>Kopyala</w:t>
      </w:r>
    </w:p>
    <w:p w:rsidR="00755624" w:rsidRDefault="00755624" w:rsidP="00755624">
      <w:pPr>
        <w:pStyle w:val="ListeParagraf"/>
        <w:ind w:left="1080"/>
        <w:rPr>
          <w:rFonts w:ascii="Trebuchet MS" w:hAnsi="Trebuchet MS"/>
        </w:rPr>
      </w:pPr>
    </w:p>
    <w:p w:rsidR="00755624" w:rsidRDefault="00755624" w:rsidP="00755624">
      <w:pPr>
        <w:pStyle w:val="ListeParagraf"/>
        <w:ind w:left="1080"/>
        <w:rPr>
          <w:rFonts w:ascii="Trebuchet MS" w:hAnsi="Trebuchet MS"/>
        </w:rPr>
      </w:pPr>
      <w:r>
        <w:rPr>
          <w:rFonts w:ascii="Trebuchet MS" w:hAnsi="Trebuchet MS"/>
        </w:rPr>
        <w:t xml:space="preserve">Eğer geçmiş senedeki derslerinizin birçoğu gelecek senede de devam edecekse bunları </w:t>
      </w:r>
      <w:r>
        <w:rPr>
          <w:rFonts w:ascii="Trebuchet MS" w:hAnsi="Trebuchet MS"/>
          <w:b/>
        </w:rPr>
        <w:t xml:space="preserve">Ders Kopyalama Sihirbazı </w:t>
      </w:r>
      <w:r>
        <w:rPr>
          <w:rFonts w:ascii="Trebuchet MS" w:hAnsi="Trebuchet MS"/>
        </w:rPr>
        <w:t>ile bir sonraki yılınıza kopyalayabilirsiniz. Derslerinizi kopyalayabilmeniz için Dönem tanımı, Şube Kopyalama ve Kurs Kopyalama işlemlerinin mutlaka yapılmış olması gerekir. Bu işlemler yapılmazsa sistem size kopyalama işlemini yaptırmayacaktır.</w:t>
      </w:r>
    </w:p>
    <w:p w:rsidR="00755624" w:rsidRDefault="00755624" w:rsidP="00755624">
      <w:pPr>
        <w:pStyle w:val="ListeParagraf"/>
        <w:rPr>
          <w:rFonts w:ascii="Trebuchet MS" w:hAnsi="Trebuchet MS"/>
        </w:rPr>
      </w:pPr>
    </w:p>
    <w:p w:rsidR="00755624" w:rsidRDefault="00755624" w:rsidP="00755624">
      <w:pPr>
        <w:pStyle w:val="ListeParagraf"/>
        <w:rPr>
          <w:rFonts w:ascii="Trebuchet MS" w:hAnsi="Trebuchet MS"/>
        </w:rPr>
      </w:pPr>
      <w:r>
        <w:rPr>
          <w:rFonts w:ascii="Trebuchet MS" w:hAnsi="Trebuchet MS"/>
        </w:rPr>
        <w:t xml:space="preserve">Yeni yılınıza geçiş yapıp, </w:t>
      </w:r>
      <w:r>
        <w:rPr>
          <w:rFonts w:ascii="Trebuchet MS" w:hAnsi="Trebuchet MS"/>
          <w:b/>
        </w:rPr>
        <w:t>Okul</w:t>
      </w:r>
      <w:r>
        <w:rPr>
          <w:rFonts w:ascii="Trebuchet MS" w:hAnsi="Trebuchet MS"/>
        </w:rPr>
        <w:t xml:space="preserve"> ana </w:t>
      </w:r>
      <w:proofErr w:type="gramStart"/>
      <w:r>
        <w:rPr>
          <w:rFonts w:ascii="Trebuchet MS" w:hAnsi="Trebuchet MS"/>
        </w:rPr>
        <w:t>modülünde</w:t>
      </w:r>
      <w:proofErr w:type="gramEnd"/>
      <w:r>
        <w:rPr>
          <w:rFonts w:ascii="Trebuchet MS" w:hAnsi="Trebuchet MS"/>
        </w:rPr>
        <w:t xml:space="preserve"> bulunan </w:t>
      </w:r>
      <w:r>
        <w:rPr>
          <w:rFonts w:ascii="Trebuchet MS" w:hAnsi="Trebuchet MS"/>
          <w:b/>
        </w:rPr>
        <w:t>Dersler</w:t>
      </w:r>
      <w:r>
        <w:rPr>
          <w:rFonts w:ascii="Trebuchet MS" w:hAnsi="Trebuchet MS"/>
        </w:rPr>
        <w:t xml:space="preserve"> ekranına geliniz.</w:t>
      </w:r>
    </w:p>
    <w:p w:rsidR="00755624" w:rsidRDefault="00755624" w:rsidP="00755624">
      <w:pPr>
        <w:pStyle w:val="ListeParagraf"/>
        <w:rPr>
          <w:rFonts w:ascii="Trebuchet MS" w:hAnsi="Trebuchet MS"/>
        </w:rPr>
      </w:pPr>
      <w:r>
        <w:rPr>
          <w:noProof/>
          <w:lang w:eastAsia="tr-TR"/>
        </w:rPr>
        <w:drawing>
          <wp:inline distT="0" distB="0" distL="0" distR="0">
            <wp:extent cx="1127125" cy="1743710"/>
            <wp:effectExtent l="0" t="0" r="0" b="889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125" cy="1743710"/>
                    </a:xfrm>
                    <a:prstGeom prst="rect">
                      <a:avLst/>
                    </a:prstGeom>
                    <a:noFill/>
                    <a:ln>
                      <a:noFill/>
                    </a:ln>
                  </pic:spPr>
                </pic:pic>
              </a:graphicData>
            </a:graphic>
          </wp:inline>
        </w:drawing>
      </w:r>
    </w:p>
    <w:p w:rsidR="00755624" w:rsidRDefault="00755624" w:rsidP="00755624">
      <w:pPr>
        <w:pStyle w:val="ListeParagraf"/>
        <w:rPr>
          <w:rFonts w:ascii="Trebuchet MS" w:hAnsi="Trebuchet MS"/>
        </w:rPr>
      </w:pPr>
    </w:p>
    <w:p w:rsidR="00755624" w:rsidRDefault="00755624" w:rsidP="00755624">
      <w:pPr>
        <w:pStyle w:val="ListeParagraf"/>
        <w:rPr>
          <w:rFonts w:ascii="Trebuchet MS" w:hAnsi="Trebuchet MS"/>
        </w:rPr>
      </w:pPr>
    </w:p>
    <w:p w:rsidR="00755624" w:rsidRDefault="00755624" w:rsidP="00755624">
      <w:pPr>
        <w:pStyle w:val="ListeParagraf"/>
        <w:rPr>
          <w:rFonts w:ascii="Trebuchet MS" w:hAnsi="Trebuchet MS"/>
        </w:rPr>
      </w:pPr>
      <w:r>
        <w:rPr>
          <w:rFonts w:ascii="Trebuchet MS" w:hAnsi="Trebuchet MS"/>
          <w:b/>
          <w:i/>
        </w:rPr>
        <w:t>İşlemler</w:t>
      </w:r>
      <w:r>
        <w:rPr>
          <w:rFonts w:ascii="Trebuchet MS" w:hAnsi="Trebuchet MS"/>
        </w:rPr>
        <w:t xml:space="preserve"> butonuna tıkladığınızda aşağıdaki gibi İşlem seçim penceresi açılacaktır. Buradan </w:t>
      </w:r>
      <w:r>
        <w:rPr>
          <w:rFonts w:ascii="Trebuchet MS" w:hAnsi="Trebuchet MS"/>
          <w:b/>
          <w:i/>
        </w:rPr>
        <w:t>Ders Kopyalama Sihirbazını</w:t>
      </w:r>
      <w:r>
        <w:rPr>
          <w:rFonts w:ascii="Trebuchet MS" w:hAnsi="Trebuchet MS"/>
        </w:rPr>
        <w:t xml:space="preserve"> seçiniz.</w:t>
      </w:r>
    </w:p>
    <w:p w:rsidR="00755624" w:rsidRDefault="00755624" w:rsidP="00755624">
      <w:pPr>
        <w:pStyle w:val="ListeParagraf"/>
        <w:rPr>
          <w:rFonts w:ascii="Trebuchet MS" w:hAnsi="Trebuchet MS"/>
        </w:rPr>
      </w:pPr>
    </w:p>
    <w:p w:rsidR="00755624" w:rsidRDefault="00755624" w:rsidP="00755624">
      <w:pPr>
        <w:pStyle w:val="ListeParagraf"/>
        <w:rPr>
          <w:rFonts w:ascii="Trebuchet MS" w:hAnsi="Trebuchet MS"/>
        </w:rPr>
      </w:pPr>
    </w:p>
    <w:p w:rsidR="00755624" w:rsidRDefault="0055304D" w:rsidP="00755624">
      <w:pPr>
        <w:pStyle w:val="ListeParagraf"/>
        <w:rPr>
          <w:rFonts w:ascii="Trebuchet MS" w:hAnsi="Trebuchet MS"/>
        </w:rPr>
      </w:pPr>
      <w:r>
        <w:rPr>
          <w:noProof/>
          <w:lang w:eastAsia="tr-TR"/>
        </w:rPr>
        <w:drawing>
          <wp:inline distT="0" distB="0" distL="0" distR="0" wp14:anchorId="6E8573CC" wp14:editId="203EE4C5">
            <wp:extent cx="5760720" cy="216027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2160270"/>
                    </a:xfrm>
                    <a:prstGeom prst="rect">
                      <a:avLst/>
                    </a:prstGeom>
                  </pic:spPr>
                </pic:pic>
              </a:graphicData>
            </a:graphic>
          </wp:inline>
        </w:drawing>
      </w:r>
    </w:p>
    <w:p w:rsidR="00755624" w:rsidRDefault="00755624" w:rsidP="00755624">
      <w:pPr>
        <w:pStyle w:val="ListeParagraf"/>
        <w:rPr>
          <w:rFonts w:ascii="Trebuchet MS" w:hAnsi="Trebuchet MS"/>
        </w:rPr>
      </w:pPr>
    </w:p>
    <w:p w:rsidR="00755624" w:rsidRDefault="00755624" w:rsidP="00755624">
      <w:pPr>
        <w:pStyle w:val="ListeParagraf"/>
        <w:rPr>
          <w:rFonts w:ascii="Trebuchet MS" w:hAnsi="Trebuchet MS"/>
        </w:rPr>
      </w:pPr>
      <w:r>
        <w:rPr>
          <w:rFonts w:ascii="Trebuchet MS" w:hAnsi="Trebuchet MS"/>
        </w:rPr>
        <w:lastRenderedPageBreak/>
        <w:t xml:space="preserve">Bir önceki yıldan kopyalama yapılacağı için ilk seçenek olan </w:t>
      </w:r>
      <w:r>
        <w:rPr>
          <w:rFonts w:ascii="Trebuchet MS" w:hAnsi="Trebuchet MS"/>
          <w:b/>
          <w:i/>
        </w:rPr>
        <w:t xml:space="preserve">Geçen </w:t>
      </w:r>
      <w:r w:rsidR="00E67795">
        <w:rPr>
          <w:rFonts w:ascii="Trebuchet MS" w:hAnsi="Trebuchet MS"/>
          <w:b/>
          <w:i/>
        </w:rPr>
        <w:t>Yıldan Kopyala’yı</w:t>
      </w:r>
      <w:r>
        <w:rPr>
          <w:rFonts w:ascii="Trebuchet MS" w:hAnsi="Trebuchet MS"/>
        </w:rPr>
        <w:t xml:space="preserve"> seçmelisiniz.</w:t>
      </w:r>
    </w:p>
    <w:p w:rsidR="00755624" w:rsidRDefault="00755624" w:rsidP="00755624">
      <w:pPr>
        <w:pStyle w:val="ListeParagraf"/>
        <w:rPr>
          <w:rFonts w:ascii="Trebuchet MS" w:hAnsi="Trebuchet MS"/>
        </w:rPr>
      </w:pPr>
    </w:p>
    <w:p w:rsidR="00755624" w:rsidRDefault="00755624" w:rsidP="00755624">
      <w:pPr>
        <w:pStyle w:val="ListeParagraf"/>
        <w:rPr>
          <w:rFonts w:ascii="Trebuchet MS" w:hAnsi="Trebuchet MS"/>
        </w:rPr>
      </w:pPr>
    </w:p>
    <w:p w:rsidR="00755624" w:rsidRDefault="00755624" w:rsidP="00755624">
      <w:pPr>
        <w:pStyle w:val="ListeParagraf"/>
        <w:rPr>
          <w:rFonts w:ascii="Trebuchet MS" w:hAnsi="Trebuchet MS"/>
        </w:rPr>
      </w:pPr>
    </w:p>
    <w:p w:rsidR="00755624" w:rsidRDefault="00C97433" w:rsidP="00755624">
      <w:pPr>
        <w:pStyle w:val="ListeParagraf"/>
        <w:rPr>
          <w:rFonts w:ascii="Trebuchet MS" w:hAnsi="Trebuchet MS"/>
        </w:rPr>
      </w:pPr>
      <w:r>
        <w:rPr>
          <w:noProof/>
          <w:lang w:eastAsia="tr-TR"/>
        </w:rPr>
        <w:drawing>
          <wp:inline distT="0" distB="0" distL="0" distR="0" wp14:anchorId="7FCA647C" wp14:editId="12DA07DF">
            <wp:extent cx="3228975" cy="16764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28975" cy="1676400"/>
                    </a:xfrm>
                    <a:prstGeom prst="rect">
                      <a:avLst/>
                    </a:prstGeom>
                  </pic:spPr>
                </pic:pic>
              </a:graphicData>
            </a:graphic>
          </wp:inline>
        </w:drawing>
      </w:r>
    </w:p>
    <w:p w:rsidR="00755624" w:rsidRDefault="00755624" w:rsidP="00755624">
      <w:pPr>
        <w:pStyle w:val="ListeParagraf"/>
        <w:rPr>
          <w:rFonts w:ascii="Trebuchet MS" w:hAnsi="Trebuchet MS"/>
        </w:rPr>
      </w:pPr>
    </w:p>
    <w:p w:rsidR="00755624" w:rsidRDefault="00755624" w:rsidP="00755624">
      <w:pPr>
        <w:pStyle w:val="ListeParagraf"/>
        <w:rPr>
          <w:rFonts w:ascii="Trebuchet MS" w:hAnsi="Trebuchet MS"/>
        </w:rPr>
      </w:pPr>
      <w:r>
        <w:rPr>
          <w:rFonts w:ascii="Trebuchet MS" w:hAnsi="Trebuchet MS"/>
        </w:rPr>
        <w:t xml:space="preserve">Burada </w:t>
      </w:r>
      <w:r w:rsidR="00EB295F">
        <w:rPr>
          <w:rFonts w:ascii="Trebuchet MS" w:hAnsi="Trebuchet MS"/>
        </w:rPr>
        <w:t>altı</w:t>
      </w:r>
      <w:r w:rsidR="00460A6E">
        <w:rPr>
          <w:rFonts w:ascii="Trebuchet MS" w:hAnsi="Trebuchet MS"/>
        </w:rPr>
        <w:t xml:space="preserve"> adet seçenek mevcut;</w:t>
      </w:r>
    </w:p>
    <w:p w:rsidR="00460A6E" w:rsidRDefault="00460A6E" w:rsidP="00755624">
      <w:pPr>
        <w:pStyle w:val="ListeParagraf"/>
        <w:rPr>
          <w:rFonts w:ascii="Trebuchet MS" w:hAnsi="Trebuchet MS"/>
        </w:rPr>
      </w:pPr>
      <w:r>
        <w:rPr>
          <w:rFonts w:ascii="Trebuchet MS" w:hAnsi="Trebuchet MS"/>
        </w:rPr>
        <w:t>Seçeneklerden önce kopyalama yapacağınız sınıf seviyelerini seçiniz.</w:t>
      </w:r>
    </w:p>
    <w:p w:rsidR="004D2845" w:rsidRDefault="00435914" w:rsidP="004D2845">
      <w:pPr>
        <w:pStyle w:val="ListeParagraf"/>
        <w:rPr>
          <w:rFonts w:ascii="Trebuchet MS" w:hAnsi="Trebuchet MS"/>
        </w:rPr>
      </w:pPr>
      <w:r>
        <w:rPr>
          <w:rFonts w:ascii="Trebuchet MS" w:hAnsi="Trebuchet MS"/>
        </w:rPr>
        <w:t>1.</w:t>
      </w:r>
      <w:r w:rsidR="003B34C1">
        <w:rPr>
          <w:rFonts w:ascii="Trebuchet MS" w:hAnsi="Trebuchet MS"/>
        </w:rPr>
        <w:t>2.</w:t>
      </w:r>
      <w:r w:rsidR="00460A6E" w:rsidRPr="00435914">
        <w:rPr>
          <w:rFonts w:ascii="Trebuchet MS" w:hAnsi="Trebuchet MS"/>
          <w:color w:val="FF0000"/>
        </w:rPr>
        <w:t xml:space="preserve">Sınav tür </w:t>
      </w:r>
      <w:r w:rsidR="00460A6E">
        <w:rPr>
          <w:rFonts w:ascii="Trebuchet MS" w:hAnsi="Trebuchet MS"/>
        </w:rPr>
        <w:t xml:space="preserve">ve </w:t>
      </w:r>
      <w:r w:rsidR="00460A6E" w:rsidRPr="00435914">
        <w:rPr>
          <w:rFonts w:ascii="Trebuchet MS" w:hAnsi="Trebuchet MS"/>
          <w:color w:val="FF0000"/>
        </w:rPr>
        <w:t>ad</w:t>
      </w:r>
      <w:r w:rsidR="00460A6E">
        <w:rPr>
          <w:rFonts w:ascii="Trebuchet MS" w:hAnsi="Trebuchet MS"/>
        </w:rPr>
        <w:t xml:space="preserve">larını </w:t>
      </w:r>
      <w:r w:rsidR="004D2845">
        <w:rPr>
          <w:rFonts w:ascii="Trebuchet MS" w:hAnsi="Trebuchet MS"/>
        </w:rPr>
        <w:t>kopyalama yapacaksanız eğer bu iki seçeneği seçmelisiniz.(</w:t>
      </w:r>
      <w:r w:rsidR="007078EC">
        <w:rPr>
          <w:rFonts w:ascii="Trebuchet MS" w:hAnsi="Trebuchet MS"/>
        </w:rPr>
        <w:t xml:space="preserve">Örneğin Sınav türü </w:t>
      </w:r>
      <w:r w:rsidR="004D2845">
        <w:rPr>
          <w:rFonts w:ascii="Trebuchet MS" w:hAnsi="Trebuchet MS"/>
        </w:rPr>
        <w:t>Ders ve Etkinliklerine katılım-</w:t>
      </w:r>
      <w:r w:rsidR="007078EC">
        <w:rPr>
          <w:rFonts w:ascii="Trebuchet MS" w:hAnsi="Trebuchet MS"/>
        </w:rPr>
        <w:t xml:space="preserve">Sınav Adı </w:t>
      </w:r>
      <w:r w:rsidR="004D2845">
        <w:rPr>
          <w:rFonts w:ascii="Trebuchet MS" w:hAnsi="Trebuchet MS"/>
        </w:rPr>
        <w:t>1.Ders ve Etkinliklerine Katılım)</w:t>
      </w:r>
    </w:p>
    <w:p w:rsidR="00435914" w:rsidRDefault="003B34C1" w:rsidP="004D2845">
      <w:pPr>
        <w:pStyle w:val="ListeParagraf"/>
        <w:rPr>
          <w:rFonts w:ascii="Trebuchet MS" w:hAnsi="Trebuchet MS"/>
        </w:rPr>
      </w:pPr>
      <w:r>
        <w:rPr>
          <w:rFonts w:ascii="Trebuchet MS" w:hAnsi="Trebuchet MS"/>
        </w:rPr>
        <w:t>3</w:t>
      </w:r>
      <w:r w:rsidR="00435914">
        <w:rPr>
          <w:rFonts w:ascii="Trebuchet MS" w:hAnsi="Trebuchet MS"/>
        </w:rPr>
        <w:t>.</w:t>
      </w:r>
      <w:r w:rsidR="00435914" w:rsidRPr="0070616C">
        <w:rPr>
          <w:rFonts w:ascii="Trebuchet MS" w:hAnsi="Trebuchet MS"/>
          <w:color w:val="FF0000"/>
        </w:rPr>
        <w:t xml:space="preserve">Şubesi girilmeyen dersleri (kur derslerini) de kopyala </w:t>
      </w:r>
      <w:r w:rsidR="00435914">
        <w:rPr>
          <w:rFonts w:ascii="Trebuchet MS" w:hAnsi="Trebuchet MS"/>
        </w:rPr>
        <w:t>seçeneği ile dersler ekranında yer alan ancak şubesi olmayan derslerinizi bir üst yıla taşımanıza yardımcı olacaktır.</w:t>
      </w:r>
    </w:p>
    <w:p w:rsidR="00435914" w:rsidRDefault="003B34C1" w:rsidP="004D2845">
      <w:pPr>
        <w:pStyle w:val="ListeParagraf"/>
        <w:rPr>
          <w:rFonts w:ascii="Trebuchet MS" w:hAnsi="Trebuchet MS"/>
        </w:rPr>
      </w:pPr>
      <w:r>
        <w:rPr>
          <w:rFonts w:ascii="Trebuchet MS" w:hAnsi="Trebuchet MS"/>
        </w:rPr>
        <w:t>4</w:t>
      </w:r>
      <w:r w:rsidR="00435914">
        <w:rPr>
          <w:rFonts w:ascii="Trebuchet MS" w:hAnsi="Trebuchet MS"/>
        </w:rPr>
        <w:t>.</w:t>
      </w:r>
      <w:r w:rsidR="0070616C">
        <w:rPr>
          <w:rFonts w:ascii="Trebuchet MS" w:hAnsi="Trebuchet MS"/>
        </w:rPr>
        <w:t xml:space="preserve">İkinci madde de yer alan kurs derslerine atanmış öğrencilerde aynı şekilde bir üst yıla taşınmasını istiyorsanız </w:t>
      </w:r>
      <w:r w:rsidR="0070616C">
        <w:rPr>
          <w:rFonts w:ascii="Trebuchet MS" w:hAnsi="Trebuchet MS"/>
          <w:color w:val="FF0000"/>
        </w:rPr>
        <w:t>k</w:t>
      </w:r>
      <w:r w:rsidR="0070616C" w:rsidRPr="0070616C">
        <w:rPr>
          <w:rFonts w:ascii="Trebuchet MS" w:hAnsi="Trebuchet MS"/>
          <w:color w:val="FF0000"/>
        </w:rPr>
        <w:t xml:space="preserve">ur dersi öğrencilerini de kopyala </w:t>
      </w:r>
      <w:r w:rsidR="0070616C">
        <w:rPr>
          <w:rFonts w:ascii="Trebuchet MS" w:hAnsi="Trebuchet MS"/>
        </w:rPr>
        <w:t xml:space="preserve">seçeneğini seçmelisiniz. </w:t>
      </w:r>
    </w:p>
    <w:p w:rsidR="0070616C" w:rsidRDefault="003B34C1" w:rsidP="004D2845">
      <w:pPr>
        <w:pStyle w:val="ListeParagraf"/>
        <w:rPr>
          <w:rFonts w:ascii="Trebuchet MS" w:hAnsi="Trebuchet MS"/>
        </w:rPr>
      </w:pPr>
      <w:r>
        <w:rPr>
          <w:rFonts w:ascii="Trebuchet MS" w:hAnsi="Trebuchet MS"/>
        </w:rPr>
        <w:t>5</w:t>
      </w:r>
      <w:r w:rsidR="0070616C">
        <w:rPr>
          <w:rFonts w:ascii="Trebuchet MS" w:hAnsi="Trebuchet MS"/>
        </w:rPr>
        <w:t>.</w:t>
      </w:r>
      <w:r w:rsidR="007369FA">
        <w:rPr>
          <w:rFonts w:ascii="Trebuchet MS" w:hAnsi="Trebuchet MS"/>
        </w:rPr>
        <w:t xml:space="preserve">Not Puan gibi oluşturmuş olduğunuz ve derslerde not girişlerinde kullandığınız </w:t>
      </w:r>
      <w:r w:rsidR="007369FA" w:rsidRPr="007369FA">
        <w:rPr>
          <w:rFonts w:ascii="Trebuchet MS" w:hAnsi="Trebuchet MS"/>
          <w:color w:val="FF0000"/>
        </w:rPr>
        <w:t>not türlerini kopyala</w:t>
      </w:r>
      <w:r w:rsidR="007369FA">
        <w:rPr>
          <w:rFonts w:ascii="Trebuchet MS" w:hAnsi="Trebuchet MS"/>
        </w:rPr>
        <w:t xml:space="preserve"> seçeneği ile bir üst yıla kopyalayabilirsiniz. </w:t>
      </w:r>
    </w:p>
    <w:p w:rsidR="00B51B94" w:rsidRDefault="003B34C1" w:rsidP="004D2845">
      <w:pPr>
        <w:pStyle w:val="ListeParagraf"/>
        <w:rPr>
          <w:rFonts w:ascii="Trebuchet MS" w:hAnsi="Trebuchet MS"/>
        </w:rPr>
      </w:pPr>
      <w:r>
        <w:rPr>
          <w:rFonts w:ascii="Trebuchet MS" w:hAnsi="Trebuchet MS"/>
        </w:rPr>
        <w:t>6</w:t>
      </w:r>
      <w:r w:rsidR="00B51B94">
        <w:rPr>
          <w:rFonts w:ascii="Trebuchet MS" w:hAnsi="Trebuchet MS"/>
        </w:rPr>
        <w:t>.</w:t>
      </w:r>
      <w:r w:rsidR="00D75AB0" w:rsidRPr="00D75AB0">
        <w:rPr>
          <w:rFonts w:ascii="Trebuchet MS" w:hAnsi="Trebuchet MS"/>
          <w:color w:val="FF0000"/>
        </w:rPr>
        <w:t xml:space="preserve">Görevlendirmeleri kopyala </w:t>
      </w:r>
      <w:r w:rsidR="00D75AB0">
        <w:rPr>
          <w:rFonts w:ascii="Trebuchet MS" w:hAnsi="Trebuchet MS"/>
        </w:rPr>
        <w:t xml:space="preserve">seçeneği il derse atanmış </w:t>
      </w:r>
      <w:r w:rsidR="00C655FB">
        <w:rPr>
          <w:rFonts w:ascii="Trebuchet MS" w:hAnsi="Trebuchet MS"/>
        </w:rPr>
        <w:t>öğretmenlerinizi</w:t>
      </w:r>
      <w:r w:rsidR="00D75AB0">
        <w:rPr>
          <w:rFonts w:ascii="Trebuchet MS" w:hAnsi="Trebuchet MS"/>
        </w:rPr>
        <w:t xml:space="preserve"> de bir üst yıla taşıyabilirsiniz. </w:t>
      </w:r>
      <w:r w:rsidR="00C655FB">
        <w:rPr>
          <w:rFonts w:ascii="Trebuchet MS" w:hAnsi="Trebuchet MS"/>
        </w:rPr>
        <w:t>Bu seçeneği seçtiğinizde alt iki seçenek açılacaktır</w:t>
      </w:r>
      <w:r w:rsidR="00E12665">
        <w:rPr>
          <w:rFonts w:ascii="Trebuchet MS" w:hAnsi="Trebuchet MS"/>
        </w:rPr>
        <w:t xml:space="preserve">. Oluşturmuş olduğunuz dersin öğretmeniyle beraber ders saatlerini ve odaları da aynı şekilde kopyalayabilirsiniz. </w:t>
      </w:r>
    </w:p>
    <w:p w:rsidR="00C655FB" w:rsidRDefault="00C655FB" w:rsidP="004D2845">
      <w:pPr>
        <w:pStyle w:val="ListeParagraf"/>
        <w:rPr>
          <w:rFonts w:ascii="Trebuchet MS" w:hAnsi="Trebuchet MS"/>
        </w:rPr>
      </w:pPr>
      <w:r>
        <w:rPr>
          <w:noProof/>
          <w:lang w:eastAsia="tr-TR"/>
        </w:rPr>
        <w:drawing>
          <wp:inline distT="0" distB="0" distL="0" distR="0" wp14:anchorId="68328D57" wp14:editId="0D4EC7C3">
            <wp:extent cx="4200525" cy="704850"/>
            <wp:effectExtent l="0" t="0" r="9525"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00525" cy="704850"/>
                    </a:xfrm>
                    <a:prstGeom prst="rect">
                      <a:avLst/>
                    </a:prstGeom>
                  </pic:spPr>
                </pic:pic>
              </a:graphicData>
            </a:graphic>
          </wp:inline>
        </w:drawing>
      </w:r>
    </w:p>
    <w:p w:rsidR="00435914" w:rsidRPr="004D2845" w:rsidRDefault="00435914" w:rsidP="004D2845">
      <w:pPr>
        <w:pStyle w:val="ListeParagraf"/>
        <w:rPr>
          <w:rFonts w:ascii="Trebuchet MS" w:hAnsi="Trebuchet MS"/>
        </w:rPr>
      </w:pPr>
    </w:p>
    <w:p w:rsidR="00755624" w:rsidRDefault="00755624" w:rsidP="00755624">
      <w:pPr>
        <w:pStyle w:val="ListeParagraf"/>
        <w:rPr>
          <w:rFonts w:ascii="Trebuchet MS" w:hAnsi="Trebuchet MS"/>
        </w:rPr>
      </w:pPr>
    </w:p>
    <w:p w:rsidR="00755624" w:rsidRDefault="00755624" w:rsidP="00755624">
      <w:pPr>
        <w:pStyle w:val="ListeParagraf"/>
        <w:ind w:left="1080"/>
        <w:rPr>
          <w:rFonts w:ascii="Trebuchet MS" w:hAnsi="Trebuchet MS"/>
        </w:rPr>
      </w:pPr>
    </w:p>
    <w:p w:rsidR="00755624" w:rsidRDefault="00E67795" w:rsidP="00755624">
      <w:pPr>
        <w:pStyle w:val="ListeParagraf"/>
        <w:ind w:left="1080"/>
        <w:rPr>
          <w:rFonts w:ascii="Trebuchet MS" w:hAnsi="Trebuchet MS"/>
        </w:rPr>
      </w:pPr>
      <w:r>
        <w:rPr>
          <w:noProof/>
          <w:lang w:eastAsia="tr-TR"/>
        </w:rPr>
        <w:lastRenderedPageBreak/>
        <w:drawing>
          <wp:inline distT="0" distB="0" distL="0" distR="0" wp14:anchorId="0DE92D1F" wp14:editId="4A59645F">
            <wp:extent cx="5760720" cy="3284220"/>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284220"/>
                    </a:xfrm>
                    <a:prstGeom prst="rect">
                      <a:avLst/>
                    </a:prstGeom>
                  </pic:spPr>
                </pic:pic>
              </a:graphicData>
            </a:graphic>
          </wp:inline>
        </w:drawing>
      </w:r>
    </w:p>
    <w:p w:rsidR="00755624" w:rsidRDefault="00755624" w:rsidP="00755624">
      <w:pPr>
        <w:pStyle w:val="ListeParagraf"/>
        <w:ind w:left="1080"/>
        <w:rPr>
          <w:rFonts w:ascii="Trebuchet MS" w:hAnsi="Trebuchet MS"/>
        </w:rPr>
      </w:pPr>
    </w:p>
    <w:p w:rsidR="00755624" w:rsidRDefault="00755624" w:rsidP="00755624">
      <w:pPr>
        <w:pStyle w:val="ListeParagraf"/>
        <w:ind w:left="1080"/>
        <w:rPr>
          <w:rFonts w:ascii="Trebuchet MS" w:hAnsi="Trebuchet MS"/>
        </w:rPr>
      </w:pPr>
    </w:p>
    <w:p w:rsidR="00755624" w:rsidRDefault="00755624" w:rsidP="00755624">
      <w:pPr>
        <w:pStyle w:val="ListeParagraf"/>
        <w:rPr>
          <w:rFonts w:ascii="Trebuchet MS" w:hAnsi="Trebuchet MS"/>
        </w:rPr>
      </w:pPr>
    </w:p>
    <w:p w:rsidR="00755624" w:rsidRDefault="00755624" w:rsidP="00755624">
      <w:pPr>
        <w:pStyle w:val="ListeParagraf"/>
        <w:rPr>
          <w:rFonts w:ascii="Trebuchet MS" w:hAnsi="Trebuchet MS"/>
        </w:rPr>
      </w:pPr>
    </w:p>
    <w:p w:rsidR="00755624" w:rsidRDefault="00755624" w:rsidP="00755624">
      <w:pPr>
        <w:pStyle w:val="ListeParagraf"/>
        <w:rPr>
          <w:rFonts w:ascii="Trebuchet MS" w:hAnsi="Trebuchet MS"/>
        </w:rPr>
      </w:pPr>
    </w:p>
    <w:p w:rsidR="00755624" w:rsidRDefault="00755624" w:rsidP="00755624">
      <w:pPr>
        <w:pStyle w:val="ListeParagraf"/>
        <w:rPr>
          <w:rFonts w:ascii="Trebuchet MS" w:hAnsi="Trebuchet MS"/>
        </w:rPr>
      </w:pPr>
    </w:p>
    <w:p w:rsidR="00755624" w:rsidRDefault="00755624" w:rsidP="00755624">
      <w:pPr>
        <w:pStyle w:val="ListeParagraf"/>
        <w:rPr>
          <w:rFonts w:ascii="Trebuchet MS" w:hAnsi="Trebuchet MS"/>
        </w:rPr>
      </w:pPr>
      <w:r>
        <w:rPr>
          <w:rFonts w:ascii="Trebuchet MS" w:hAnsi="Trebuchet MS"/>
        </w:rPr>
        <w:t>Bir sonraki yıla geçiş yapıp derslerin kopyalandığından emin olabilirsiniz.</w:t>
      </w:r>
    </w:p>
    <w:p w:rsidR="00755624" w:rsidRDefault="00755624" w:rsidP="00755624">
      <w:pPr>
        <w:pStyle w:val="ListeParagraf"/>
        <w:rPr>
          <w:rFonts w:ascii="Trebuchet MS" w:hAnsi="Trebuchet MS"/>
        </w:rPr>
      </w:pPr>
    </w:p>
    <w:p w:rsidR="00755624" w:rsidRDefault="00755624" w:rsidP="00755624">
      <w:pPr>
        <w:pStyle w:val="ListeParagraf"/>
        <w:rPr>
          <w:rFonts w:ascii="Trebuchet MS" w:hAnsi="Trebuchet MS"/>
        </w:rPr>
      </w:pPr>
      <w:r>
        <w:rPr>
          <w:rFonts w:ascii="Trebuchet MS" w:hAnsi="Trebuchet MS"/>
          <w:b/>
          <w:color w:val="FF0000"/>
        </w:rPr>
        <w:t>Uyarı 1:</w:t>
      </w:r>
      <w:r>
        <w:rPr>
          <w:rFonts w:ascii="Trebuchet MS" w:hAnsi="Trebuchet MS"/>
          <w:color w:val="FF0000"/>
        </w:rPr>
        <w:t xml:space="preserve"> </w:t>
      </w:r>
      <w:r>
        <w:rPr>
          <w:rFonts w:ascii="Trebuchet MS" w:hAnsi="Trebuchet MS"/>
        </w:rPr>
        <w:t>Eğer bir dersi daha önceden oluşturmuş ya da kopyalamışsanız sistem size aşağıdaki gibi uyarı verecektir.</w:t>
      </w:r>
    </w:p>
    <w:p w:rsidR="00755624" w:rsidRDefault="00755624" w:rsidP="00755624">
      <w:pPr>
        <w:pStyle w:val="ListeParagraf"/>
        <w:rPr>
          <w:rFonts w:ascii="Trebuchet MS" w:hAnsi="Trebuchet MS"/>
        </w:rPr>
      </w:pPr>
    </w:p>
    <w:p w:rsidR="00755624" w:rsidRDefault="00755624" w:rsidP="00755624">
      <w:pPr>
        <w:pStyle w:val="ListeParagraf"/>
        <w:rPr>
          <w:rFonts w:ascii="Trebuchet MS" w:hAnsi="Trebuchet MS"/>
        </w:rPr>
      </w:pPr>
      <w:r>
        <w:rPr>
          <w:noProof/>
          <w:lang w:eastAsia="tr-TR"/>
        </w:rPr>
        <w:drawing>
          <wp:inline distT="0" distB="0" distL="0" distR="0">
            <wp:extent cx="5762625" cy="208407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2084070"/>
                    </a:xfrm>
                    <a:prstGeom prst="rect">
                      <a:avLst/>
                    </a:prstGeom>
                    <a:noFill/>
                    <a:ln>
                      <a:noFill/>
                    </a:ln>
                  </pic:spPr>
                </pic:pic>
              </a:graphicData>
            </a:graphic>
          </wp:inline>
        </w:drawing>
      </w:r>
    </w:p>
    <w:p w:rsidR="00755624" w:rsidRDefault="00755624" w:rsidP="00755624">
      <w:pPr>
        <w:pStyle w:val="ListeParagraf"/>
        <w:rPr>
          <w:rFonts w:ascii="Trebuchet MS" w:hAnsi="Trebuchet MS"/>
        </w:rPr>
      </w:pPr>
    </w:p>
    <w:p w:rsidR="00755624" w:rsidRDefault="00755624" w:rsidP="00755624">
      <w:pPr>
        <w:pStyle w:val="ListeParagraf"/>
        <w:rPr>
          <w:rFonts w:ascii="Trebuchet MS" w:hAnsi="Trebuchet MS"/>
        </w:rPr>
      </w:pPr>
      <w:r>
        <w:rPr>
          <w:rFonts w:ascii="Trebuchet MS" w:hAnsi="Trebuchet MS"/>
          <w:b/>
          <w:color w:val="FF0000"/>
        </w:rPr>
        <w:t>Uyarı 2:</w:t>
      </w:r>
      <w:r>
        <w:rPr>
          <w:rFonts w:ascii="Trebuchet MS" w:hAnsi="Trebuchet MS"/>
          <w:color w:val="FF0000"/>
        </w:rPr>
        <w:t xml:space="preserve"> </w:t>
      </w:r>
      <w:r>
        <w:rPr>
          <w:rFonts w:ascii="Trebuchet MS" w:hAnsi="Trebuchet MS"/>
          <w:b/>
          <w:i/>
        </w:rPr>
        <w:t>Şubesi girilmeyen dersleri de kopyala</w:t>
      </w:r>
      <w:r>
        <w:rPr>
          <w:rFonts w:ascii="Trebuchet MS" w:hAnsi="Trebuchet MS"/>
          <w:b/>
        </w:rPr>
        <w:t xml:space="preserve"> </w:t>
      </w:r>
      <w:r>
        <w:rPr>
          <w:rFonts w:ascii="Trebuchet MS" w:hAnsi="Trebuchet MS"/>
        </w:rPr>
        <w:t>seçeneğini seçmediyseniz ve kopyalayacağınız dersin şubesini bir sonraki yıla kopyalamadıysanız aşağıdaki gibi uyarı alacaksınızdır;</w:t>
      </w:r>
    </w:p>
    <w:p w:rsidR="00755624" w:rsidRDefault="00755624" w:rsidP="00755624">
      <w:pPr>
        <w:pStyle w:val="ListeParagraf"/>
        <w:rPr>
          <w:rFonts w:ascii="Trebuchet MS" w:hAnsi="Trebuchet MS"/>
        </w:rPr>
      </w:pPr>
    </w:p>
    <w:p w:rsidR="00755624" w:rsidRDefault="00755624" w:rsidP="00755624">
      <w:pPr>
        <w:pStyle w:val="ListeParagraf"/>
        <w:rPr>
          <w:rFonts w:ascii="Trebuchet MS" w:hAnsi="Trebuchet MS"/>
        </w:rPr>
      </w:pPr>
    </w:p>
    <w:p w:rsidR="00755624" w:rsidRDefault="00755624" w:rsidP="00755624">
      <w:pPr>
        <w:pStyle w:val="ListeParagraf"/>
        <w:rPr>
          <w:rFonts w:ascii="Trebuchet MS" w:hAnsi="Trebuchet MS"/>
        </w:rPr>
      </w:pPr>
    </w:p>
    <w:p w:rsidR="00755624" w:rsidRDefault="00755624" w:rsidP="00755624">
      <w:pPr>
        <w:pStyle w:val="ListeParagraf"/>
        <w:rPr>
          <w:rFonts w:ascii="Trebuchet MS" w:hAnsi="Trebuchet MS"/>
        </w:rPr>
      </w:pPr>
    </w:p>
    <w:p w:rsidR="00755624" w:rsidRDefault="00755624" w:rsidP="00755624">
      <w:pPr>
        <w:pStyle w:val="ListeParagraf"/>
        <w:rPr>
          <w:rFonts w:ascii="Trebuchet MS" w:hAnsi="Trebuchet MS"/>
        </w:rPr>
      </w:pPr>
    </w:p>
    <w:p w:rsidR="00755624" w:rsidRDefault="00755624" w:rsidP="00755624">
      <w:pPr>
        <w:pStyle w:val="ListeParagraf"/>
        <w:rPr>
          <w:rFonts w:ascii="Trebuchet MS" w:hAnsi="Trebuchet MS"/>
        </w:rPr>
      </w:pPr>
      <w:r>
        <w:rPr>
          <w:noProof/>
          <w:lang w:eastAsia="tr-TR"/>
        </w:rPr>
        <w:drawing>
          <wp:inline distT="0" distB="0" distL="0" distR="0">
            <wp:extent cx="5752465" cy="1669415"/>
            <wp:effectExtent l="0" t="0" r="635" b="698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2465" cy="1669415"/>
                    </a:xfrm>
                    <a:prstGeom prst="rect">
                      <a:avLst/>
                    </a:prstGeom>
                    <a:noFill/>
                    <a:ln>
                      <a:noFill/>
                    </a:ln>
                  </pic:spPr>
                </pic:pic>
              </a:graphicData>
            </a:graphic>
          </wp:inline>
        </w:drawing>
      </w:r>
    </w:p>
    <w:p w:rsidR="00755624" w:rsidRDefault="00755624" w:rsidP="00755624">
      <w:pPr>
        <w:pStyle w:val="ListeParagraf"/>
        <w:rPr>
          <w:rFonts w:ascii="Trebuchet MS" w:hAnsi="Trebuchet MS"/>
        </w:rPr>
      </w:pPr>
    </w:p>
    <w:p w:rsidR="00755624" w:rsidRDefault="00755624" w:rsidP="00755624">
      <w:pPr>
        <w:pStyle w:val="ListeParagraf"/>
        <w:rPr>
          <w:rFonts w:ascii="Trebuchet MS" w:hAnsi="Trebuchet MS"/>
        </w:rPr>
      </w:pPr>
    </w:p>
    <w:p w:rsidR="00755624" w:rsidRDefault="00755624" w:rsidP="00755624">
      <w:pPr>
        <w:pStyle w:val="ListeParagraf"/>
        <w:rPr>
          <w:rFonts w:ascii="Trebuchet MS" w:hAnsi="Trebuchet MS"/>
        </w:rPr>
      </w:pPr>
      <w:r>
        <w:rPr>
          <w:rFonts w:ascii="Trebuchet MS" w:hAnsi="Trebuchet MS"/>
        </w:rPr>
        <w:t xml:space="preserve">Eğer </w:t>
      </w:r>
      <w:r>
        <w:rPr>
          <w:rFonts w:ascii="Trebuchet MS" w:hAnsi="Trebuchet MS"/>
          <w:b/>
          <w:i/>
        </w:rPr>
        <w:t>Şubesi girilmeyen dersleri de kopyala</w:t>
      </w:r>
      <w:r>
        <w:rPr>
          <w:rFonts w:ascii="Trebuchet MS" w:hAnsi="Trebuchet MS"/>
          <w:i/>
        </w:rPr>
        <w:t xml:space="preserve"> </w:t>
      </w:r>
      <w:r>
        <w:rPr>
          <w:rFonts w:ascii="Trebuchet MS" w:hAnsi="Trebuchet MS"/>
        </w:rPr>
        <w:t>seçeneğini seçerseniz şubesi olmasa dahi kopyalama işleminde uyarı almazsınız ve dersleriniz kopyalanır.</w:t>
      </w:r>
    </w:p>
    <w:p w:rsidR="00755624" w:rsidRDefault="00755624" w:rsidP="00755624">
      <w:pPr>
        <w:pStyle w:val="ListeParagraf"/>
        <w:rPr>
          <w:rFonts w:ascii="Trebuchet MS" w:hAnsi="Trebuchet MS"/>
        </w:rPr>
      </w:pPr>
    </w:p>
    <w:p w:rsidR="00755624" w:rsidRDefault="00755624" w:rsidP="00755624">
      <w:pPr>
        <w:pStyle w:val="ListeParagraf"/>
        <w:rPr>
          <w:rFonts w:ascii="Trebuchet MS" w:hAnsi="Trebuchet MS"/>
        </w:rPr>
      </w:pPr>
    </w:p>
    <w:p w:rsidR="00755624" w:rsidRDefault="00755624" w:rsidP="00755624">
      <w:pPr>
        <w:pStyle w:val="ListeParagraf"/>
        <w:rPr>
          <w:rFonts w:ascii="Trebuchet MS" w:hAnsi="Trebuchet MS"/>
        </w:rPr>
      </w:pPr>
    </w:p>
    <w:p w:rsidR="00755624" w:rsidRDefault="00755624" w:rsidP="00755624">
      <w:pPr>
        <w:pStyle w:val="ListeParagraf"/>
        <w:rPr>
          <w:rFonts w:ascii="Trebuchet MS" w:hAnsi="Trebuchet MS"/>
        </w:rPr>
      </w:pPr>
    </w:p>
    <w:p w:rsidR="00755624" w:rsidRDefault="00755624" w:rsidP="00755624">
      <w:pPr>
        <w:pStyle w:val="ListeParagraf"/>
        <w:rPr>
          <w:rFonts w:ascii="Trebuchet MS" w:hAnsi="Trebuchet MS"/>
        </w:rPr>
      </w:pPr>
      <w:r>
        <w:rPr>
          <w:rFonts w:ascii="Trebuchet MS" w:hAnsi="Trebuchet MS"/>
          <w:b/>
          <w:color w:val="FF0000"/>
          <w:sz w:val="28"/>
          <w:szCs w:val="28"/>
        </w:rPr>
        <w:t>DİKKAT:</w:t>
      </w:r>
      <w:r>
        <w:rPr>
          <w:rFonts w:ascii="Trebuchet MS" w:hAnsi="Trebuchet MS"/>
          <w:color w:val="FF0000"/>
        </w:rPr>
        <w:t xml:space="preserve"> </w:t>
      </w:r>
      <w:r>
        <w:rPr>
          <w:rFonts w:ascii="Trebuchet MS" w:hAnsi="Trebuchet MS"/>
        </w:rPr>
        <w:t>Gelecek senede şubesi girilmeyen dersleri de kopyalama işlemini sadece bir kez yapınız, eğer birden fazla yaparsanız sistem buna izin verecektir ve aynı dersten birden fazla olacaktır. Burada birden fazla kopyalanmasına bazı istisnai durumlardan dolayı izin verilmiştir.</w:t>
      </w:r>
    </w:p>
    <w:p w:rsidR="00755624" w:rsidRDefault="00755624" w:rsidP="00755624">
      <w:pPr>
        <w:pStyle w:val="ListeParagraf"/>
        <w:rPr>
          <w:rFonts w:ascii="Trebuchet MS" w:hAnsi="Trebuchet MS"/>
        </w:rPr>
      </w:pPr>
    </w:p>
    <w:p w:rsidR="00755624" w:rsidRDefault="00755624" w:rsidP="00755624">
      <w:pPr>
        <w:pStyle w:val="ListeParagraf"/>
        <w:rPr>
          <w:rFonts w:ascii="Trebuchet MS" w:hAnsi="Trebuchet MS"/>
        </w:rPr>
      </w:pPr>
      <w:r>
        <w:rPr>
          <w:rFonts w:ascii="Trebuchet MS" w:hAnsi="Trebuchet MS"/>
          <w:b/>
          <w:color w:val="FF0000"/>
        </w:rPr>
        <w:t>Uyarı 3:</w:t>
      </w:r>
      <w:r>
        <w:rPr>
          <w:rFonts w:ascii="Trebuchet MS" w:hAnsi="Trebuchet MS"/>
          <w:color w:val="FF0000"/>
        </w:rPr>
        <w:t xml:space="preserve"> </w:t>
      </w:r>
      <w:r>
        <w:rPr>
          <w:rFonts w:ascii="Trebuchet MS" w:hAnsi="Trebuchet MS"/>
        </w:rPr>
        <w:t>Bir sonraki yıla kopyalamaya çalıştığınız derslere atanmış olan dönemlerin tanımı olmadıysa uyarı alacaksınız ve dersleriniz bir sonraki yıla kopyalanmayacaktır.</w:t>
      </w:r>
    </w:p>
    <w:p w:rsidR="008A2E88" w:rsidRPr="00755624" w:rsidRDefault="008A2E88" w:rsidP="00755624">
      <w:pPr>
        <w:ind w:left="360"/>
        <w:jc w:val="center"/>
        <w:rPr>
          <w:rFonts w:ascii="Trebuchet MS" w:hAnsi="Trebuchet MS"/>
          <w:b/>
          <w:color w:val="FF0000"/>
          <w:sz w:val="28"/>
          <w:szCs w:val="32"/>
        </w:rPr>
      </w:pPr>
    </w:p>
    <w:p w:rsidR="00755624" w:rsidRDefault="00755624" w:rsidP="00755624">
      <w:pPr>
        <w:ind w:left="360"/>
        <w:jc w:val="center"/>
        <w:rPr>
          <w:rFonts w:ascii="Trebuchet MS" w:hAnsi="Trebuchet MS"/>
          <w:b/>
          <w:color w:val="FF0000"/>
          <w:sz w:val="28"/>
          <w:szCs w:val="32"/>
        </w:rPr>
      </w:pPr>
      <w:r w:rsidRPr="00755624">
        <w:rPr>
          <w:rFonts w:ascii="Trebuchet MS" w:hAnsi="Trebuchet MS"/>
          <w:b/>
          <w:color w:val="FF0000"/>
          <w:sz w:val="28"/>
          <w:szCs w:val="32"/>
        </w:rPr>
        <w:t>2.</w:t>
      </w:r>
      <w:r>
        <w:rPr>
          <w:rFonts w:ascii="Trebuchet MS" w:hAnsi="Trebuchet MS"/>
          <w:b/>
          <w:color w:val="FF0000"/>
          <w:sz w:val="28"/>
          <w:szCs w:val="32"/>
        </w:rPr>
        <w:t xml:space="preserve"> </w:t>
      </w:r>
      <w:r w:rsidRPr="00755624">
        <w:rPr>
          <w:rFonts w:ascii="Trebuchet MS" w:hAnsi="Trebuchet MS"/>
          <w:b/>
          <w:color w:val="FF0000"/>
          <w:sz w:val="28"/>
          <w:szCs w:val="32"/>
        </w:rPr>
        <w:t>Aktif Yıl İçerisinde Şubeden Şubeye Ders Kopyalama</w:t>
      </w:r>
    </w:p>
    <w:p w:rsidR="00755624" w:rsidRDefault="00755624" w:rsidP="00755624">
      <w:pPr>
        <w:pStyle w:val="ListeParagraf"/>
        <w:rPr>
          <w:rFonts w:ascii="Trebuchet MS" w:hAnsi="Trebuchet MS"/>
        </w:rPr>
      </w:pPr>
      <w:r>
        <w:rPr>
          <w:rFonts w:ascii="Trebuchet MS" w:hAnsi="Trebuchet MS"/>
        </w:rPr>
        <w:t>Yeni açılan bir şubeniz var ya da şubenin birine ders oluşturdunuz</w:t>
      </w:r>
      <w:r w:rsidR="00517811">
        <w:rPr>
          <w:rFonts w:ascii="Trebuchet MS" w:hAnsi="Trebuchet MS"/>
        </w:rPr>
        <w:t>, diğer şubelerin dersleri de</w:t>
      </w:r>
      <w:r>
        <w:rPr>
          <w:rFonts w:ascii="Trebuchet MS" w:hAnsi="Trebuchet MS"/>
        </w:rPr>
        <w:t xml:space="preserve"> neredeyse aynı </w:t>
      </w:r>
      <w:r w:rsidR="00517811">
        <w:rPr>
          <w:rFonts w:ascii="Trebuchet MS" w:hAnsi="Trebuchet MS"/>
        </w:rPr>
        <w:t>olduğu için kopyalamak istiyorsunuz</w:t>
      </w:r>
      <w:r>
        <w:rPr>
          <w:rFonts w:ascii="Trebuchet MS" w:hAnsi="Trebuchet MS"/>
        </w:rPr>
        <w:t xml:space="preserve">. Bunun için </w:t>
      </w:r>
      <w:r>
        <w:rPr>
          <w:rFonts w:ascii="Trebuchet MS" w:hAnsi="Trebuchet MS"/>
          <w:b/>
          <w:i/>
        </w:rPr>
        <w:t>Okul</w:t>
      </w:r>
      <w:r>
        <w:rPr>
          <w:rFonts w:ascii="Trebuchet MS" w:hAnsi="Trebuchet MS"/>
        </w:rPr>
        <w:t xml:space="preserve"> ana </w:t>
      </w:r>
      <w:proofErr w:type="gramStart"/>
      <w:r>
        <w:rPr>
          <w:rFonts w:ascii="Trebuchet MS" w:hAnsi="Trebuchet MS"/>
        </w:rPr>
        <w:t>modülünde</w:t>
      </w:r>
      <w:proofErr w:type="gramEnd"/>
      <w:r>
        <w:rPr>
          <w:rFonts w:ascii="Trebuchet MS" w:hAnsi="Trebuchet MS"/>
        </w:rPr>
        <w:t xml:space="preserve"> bulunan </w:t>
      </w:r>
      <w:r>
        <w:rPr>
          <w:rFonts w:ascii="Trebuchet MS" w:hAnsi="Trebuchet MS"/>
          <w:b/>
          <w:i/>
        </w:rPr>
        <w:t>Dersler</w:t>
      </w:r>
      <w:r>
        <w:rPr>
          <w:rFonts w:ascii="Trebuchet MS" w:hAnsi="Trebuchet MS"/>
        </w:rPr>
        <w:t xml:space="preserve"> ekranına geliniz.</w:t>
      </w:r>
    </w:p>
    <w:p w:rsidR="00755624" w:rsidRDefault="00755624" w:rsidP="00755624">
      <w:pPr>
        <w:pStyle w:val="ListeParagraf"/>
        <w:rPr>
          <w:rFonts w:ascii="Trebuchet MS" w:hAnsi="Trebuchet MS"/>
        </w:rPr>
      </w:pPr>
    </w:p>
    <w:p w:rsidR="00755624" w:rsidRDefault="00755624" w:rsidP="00755624">
      <w:pPr>
        <w:pStyle w:val="ListeParagraf"/>
        <w:rPr>
          <w:rFonts w:ascii="Trebuchet MS" w:hAnsi="Trebuchet MS"/>
        </w:rPr>
      </w:pPr>
      <w:r>
        <w:rPr>
          <w:noProof/>
          <w:lang w:eastAsia="tr-TR"/>
        </w:rPr>
        <w:drawing>
          <wp:inline distT="0" distB="0" distL="0" distR="0">
            <wp:extent cx="5762625" cy="765810"/>
            <wp:effectExtent l="0" t="0" r="9525"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2625" cy="765810"/>
                    </a:xfrm>
                    <a:prstGeom prst="rect">
                      <a:avLst/>
                    </a:prstGeom>
                    <a:noFill/>
                    <a:ln>
                      <a:noFill/>
                    </a:ln>
                  </pic:spPr>
                </pic:pic>
              </a:graphicData>
            </a:graphic>
          </wp:inline>
        </w:drawing>
      </w:r>
    </w:p>
    <w:p w:rsidR="00755624" w:rsidRDefault="00755624" w:rsidP="00755624">
      <w:pPr>
        <w:pStyle w:val="ListeParagraf"/>
        <w:rPr>
          <w:rFonts w:ascii="Trebuchet MS" w:hAnsi="Trebuchet MS"/>
        </w:rPr>
      </w:pPr>
    </w:p>
    <w:p w:rsidR="00755624" w:rsidRDefault="00755624" w:rsidP="00755624">
      <w:pPr>
        <w:pStyle w:val="ListeParagraf"/>
        <w:rPr>
          <w:rFonts w:ascii="Trebuchet MS" w:hAnsi="Trebuchet MS"/>
        </w:rPr>
      </w:pPr>
      <w:r>
        <w:rPr>
          <w:rFonts w:ascii="Trebuchet MS" w:hAnsi="Trebuchet MS"/>
          <w:b/>
          <w:i/>
        </w:rPr>
        <w:t xml:space="preserve">İşlemler </w:t>
      </w:r>
      <w:r>
        <w:rPr>
          <w:rFonts w:ascii="Trebuchet MS" w:hAnsi="Trebuchet MS"/>
        </w:rPr>
        <w:t xml:space="preserve">butonuna basınız. Açılan listeden </w:t>
      </w:r>
      <w:r>
        <w:rPr>
          <w:rFonts w:ascii="Trebuchet MS" w:hAnsi="Trebuchet MS"/>
          <w:b/>
          <w:i/>
        </w:rPr>
        <w:t>Ders Kopyalama Sihirbazını</w:t>
      </w:r>
      <w:r>
        <w:rPr>
          <w:rFonts w:ascii="Trebuchet MS" w:hAnsi="Trebuchet MS"/>
        </w:rPr>
        <w:t xml:space="preserve"> seçiniz.</w:t>
      </w:r>
    </w:p>
    <w:p w:rsidR="00755624" w:rsidRDefault="00755624" w:rsidP="00755624">
      <w:pPr>
        <w:pStyle w:val="ListeParagraf"/>
        <w:rPr>
          <w:rFonts w:ascii="Trebuchet MS" w:hAnsi="Trebuchet MS"/>
        </w:rPr>
      </w:pPr>
    </w:p>
    <w:p w:rsidR="00755624" w:rsidRDefault="00755624" w:rsidP="00755624">
      <w:pPr>
        <w:pStyle w:val="ListeParagraf"/>
        <w:rPr>
          <w:rFonts w:ascii="Trebuchet MS" w:hAnsi="Trebuchet MS"/>
        </w:rPr>
      </w:pPr>
      <w:r>
        <w:rPr>
          <w:noProof/>
          <w:lang w:eastAsia="tr-TR"/>
        </w:rPr>
        <w:lastRenderedPageBreak/>
        <w:drawing>
          <wp:inline distT="0" distB="0" distL="0" distR="0">
            <wp:extent cx="5762625" cy="1786255"/>
            <wp:effectExtent l="0" t="0" r="9525" b="444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2625" cy="1786255"/>
                    </a:xfrm>
                    <a:prstGeom prst="rect">
                      <a:avLst/>
                    </a:prstGeom>
                    <a:noFill/>
                    <a:ln>
                      <a:noFill/>
                    </a:ln>
                  </pic:spPr>
                </pic:pic>
              </a:graphicData>
            </a:graphic>
          </wp:inline>
        </w:drawing>
      </w:r>
    </w:p>
    <w:p w:rsidR="00755624" w:rsidRDefault="00755624" w:rsidP="00755624">
      <w:pPr>
        <w:pStyle w:val="ListeParagraf"/>
        <w:rPr>
          <w:rFonts w:ascii="Trebuchet MS" w:hAnsi="Trebuchet MS"/>
        </w:rPr>
      </w:pPr>
    </w:p>
    <w:p w:rsidR="00755624" w:rsidRDefault="00755624" w:rsidP="00755624">
      <w:pPr>
        <w:pStyle w:val="ListeParagraf"/>
        <w:rPr>
          <w:rFonts w:ascii="Trebuchet MS" w:hAnsi="Trebuchet MS"/>
        </w:rPr>
      </w:pPr>
      <w:r>
        <w:rPr>
          <w:rFonts w:ascii="Trebuchet MS" w:hAnsi="Trebuchet MS"/>
        </w:rPr>
        <w:t xml:space="preserve">Seçeneklerden </w:t>
      </w:r>
      <w:r w:rsidR="00517811">
        <w:rPr>
          <w:rFonts w:ascii="Trebuchet MS" w:hAnsi="Trebuchet MS"/>
          <w:b/>
          <w:i/>
        </w:rPr>
        <w:t>Şubeden K</w:t>
      </w:r>
      <w:r>
        <w:rPr>
          <w:rFonts w:ascii="Trebuchet MS" w:hAnsi="Trebuchet MS"/>
          <w:b/>
          <w:i/>
        </w:rPr>
        <w:t>opyala</w:t>
      </w:r>
      <w:r w:rsidR="00517811">
        <w:rPr>
          <w:rFonts w:ascii="Trebuchet MS" w:hAnsi="Trebuchet MS"/>
          <w:b/>
          <w:i/>
        </w:rPr>
        <w:t>’</w:t>
      </w:r>
      <w:r>
        <w:rPr>
          <w:rFonts w:ascii="Trebuchet MS" w:hAnsi="Trebuchet MS"/>
          <w:b/>
          <w:i/>
        </w:rPr>
        <w:t>yı</w:t>
      </w:r>
      <w:r>
        <w:rPr>
          <w:rFonts w:ascii="Trebuchet MS" w:hAnsi="Trebuchet MS"/>
        </w:rPr>
        <w:t xml:space="preserve"> seçiniz.</w:t>
      </w:r>
    </w:p>
    <w:p w:rsidR="00755624" w:rsidRDefault="00755624" w:rsidP="00755624">
      <w:pPr>
        <w:pStyle w:val="ListeParagraf"/>
        <w:rPr>
          <w:rFonts w:ascii="Trebuchet MS" w:hAnsi="Trebuchet MS"/>
        </w:rPr>
      </w:pPr>
    </w:p>
    <w:p w:rsidR="00755624" w:rsidRDefault="008C2B66" w:rsidP="00755624">
      <w:pPr>
        <w:pStyle w:val="ListeParagraf"/>
        <w:rPr>
          <w:rFonts w:ascii="Trebuchet MS" w:hAnsi="Trebuchet MS"/>
        </w:rPr>
      </w:pPr>
      <w:r>
        <w:rPr>
          <w:noProof/>
          <w:lang w:eastAsia="tr-TR"/>
        </w:rPr>
        <w:drawing>
          <wp:inline distT="0" distB="0" distL="0" distR="0" wp14:anchorId="715B773B" wp14:editId="581A722B">
            <wp:extent cx="3171825" cy="1571625"/>
            <wp:effectExtent l="0" t="0" r="9525" b="9525"/>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71825" cy="1571625"/>
                    </a:xfrm>
                    <a:prstGeom prst="rect">
                      <a:avLst/>
                    </a:prstGeom>
                  </pic:spPr>
                </pic:pic>
              </a:graphicData>
            </a:graphic>
          </wp:inline>
        </w:drawing>
      </w:r>
    </w:p>
    <w:p w:rsidR="00755624" w:rsidRDefault="00755624" w:rsidP="00755624">
      <w:pPr>
        <w:pStyle w:val="ListeParagraf"/>
        <w:rPr>
          <w:rFonts w:ascii="Trebuchet MS" w:hAnsi="Trebuchet MS"/>
        </w:rPr>
      </w:pPr>
    </w:p>
    <w:p w:rsidR="00755624" w:rsidRDefault="00755624" w:rsidP="00755624">
      <w:pPr>
        <w:pStyle w:val="ListeParagraf"/>
        <w:rPr>
          <w:rFonts w:ascii="Trebuchet MS" w:hAnsi="Trebuchet MS"/>
        </w:rPr>
      </w:pPr>
      <w:r>
        <w:rPr>
          <w:rFonts w:ascii="Trebuchet MS" w:hAnsi="Trebuchet MS"/>
          <w:b/>
          <w:i/>
        </w:rPr>
        <w:t>Kaynak şubeniz&gt;&gt; Derslerin alınacağı Şube</w:t>
      </w:r>
      <w:r>
        <w:rPr>
          <w:rFonts w:ascii="Trebuchet MS" w:hAnsi="Trebuchet MS"/>
        </w:rPr>
        <w:t xml:space="preserve"> neredeyse aynı dersleri aldığı şubeyi, </w:t>
      </w:r>
      <w:r>
        <w:rPr>
          <w:rFonts w:ascii="Trebuchet MS" w:hAnsi="Trebuchet MS"/>
          <w:b/>
          <w:i/>
        </w:rPr>
        <w:t>hedef şube&gt;&gt;&gt; Derslerin ekleneceği şubeler</w:t>
      </w:r>
      <w:r>
        <w:rPr>
          <w:rFonts w:ascii="Trebuchet MS" w:hAnsi="Trebuchet MS"/>
        </w:rPr>
        <w:t xml:space="preserve"> ise yeni açtığınız şubeyi yazıp seçiniz.</w:t>
      </w:r>
    </w:p>
    <w:p w:rsidR="001C0982" w:rsidRDefault="001C0982" w:rsidP="00755624">
      <w:pPr>
        <w:pStyle w:val="ListeParagraf"/>
        <w:rPr>
          <w:rFonts w:ascii="Trebuchet MS" w:hAnsi="Trebuchet MS"/>
        </w:rPr>
      </w:pPr>
      <w:r>
        <w:rPr>
          <w:rFonts w:ascii="Trebuchet MS" w:hAnsi="Trebuchet MS"/>
          <w:b/>
          <w:i/>
        </w:rPr>
        <w:t xml:space="preserve">Sınıf seviyesini de seçebilirsiniz. </w:t>
      </w:r>
    </w:p>
    <w:p w:rsidR="00755624" w:rsidRDefault="00755624" w:rsidP="00755624">
      <w:pPr>
        <w:pStyle w:val="ListeParagraf"/>
        <w:rPr>
          <w:rFonts w:ascii="Trebuchet MS" w:hAnsi="Trebuchet MS"/>
        </w:rPr>
      </w:pPr>
    </w:p>
    <w:p w:rsidR="00755624" w:rsidRDefault="001C0982" w:rsidP="00755624">
      <w:pPr>
        <w:pStyle w:val="ListeParagraf"/>
        <w:rPr>
          <w:rFonts w:ascii="Trebuchet MS" w:hAnsi="Trebuchet MS"/>
        </w:rPr>
      </w:pPr>
      <w:r>
        <w:rPr>
          <w:noProof/>
          <w:lang w:eastAsia="tr-TR"/>
        </w:rPr>
        <w:drawing>
          <wp:inline distT="0" distB="0" distL="0" distR="0" wp14:anchorId="25B1024A" wp14:editId="6461BF12">
            <wp:extent cx="5760720" cy="2553970"/>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2553970"/>
                    </a:xfrm>
                    <a:prstGeom prst="rect">
                      <a:avLst/>
                    </a:prstGeom>
                  </pic:spPr>
                </pic:pic>
              </a:graphicData>
            </a:graphic>
          </wp:inline>
        </w:drawing>
      </w:r>
    </w:p>
    <w:p w:rsidR="00755624" w:rsidRDefault="00755624" w:rsidP="00755624">
      <w:pPr>
        <w:pStyle w:val="ListeParagraf"/>
        <w:rPr>
          <w:rFonts w:ascii="Trebuchet MS" w:hAnsi="Trebuchet MS"/>
          <w:b/>
          <w:i/>
        </w:rPr>
      </w:pPr>
      <w:r>
        <w:rPr>
          <w:noProof/>
          <w:lang w:eastAsia="tr-TR"/>
        </w:rPr>
        <w:lastRenderedPageBreak/>
        <w:drawing>
          <wp:inline distT="0" distB="0" distL="0" distR="0">
            <wp:extent cx="4965700" cy="2849245"/>
            <wp:effectExtent l="0" t="0" r="6350" b="825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65700" cy="2849245"/>
                    </a:xfrm>
                    <a:prstGeom prst="rect">
                      <a:avLst/>
                    </a:prstGeom>
                    <a:noFill/>
                    <a:ln>
                      <a:noFill/>
                    </a:ln>
                  </pic:spPr>
                </pic:pic>
              </a:graphicData>
            </a:graphic>
          </wp:inline>
        </w:drawing>
      </w:r>
    </w:p>
    <w:p w:rsidR="00755624" w:rsidRDefault="00755624" w:rsidP="00755624">
      <w:pPr>
        <w:pStyle w:val="ListeParagraf"/>
        <w:rPr>
          <w:rFonts w:ascii="Trebuchet MS" w:hAnsi="Trebuchet MS"/>
          <w:b/>
          <w:i/>
        </w:rPr>
      </w:pPr>
    </w:p>
    <w:p w:rsidR="00755624" w:rsidRDefault="00755624" w:rsidP="00755624">
      <w:pPr>
        <w:pStyle w:val="ListeParagraf"/>
        <w:rPr>
          <w:rFonts w:ascii="Trebuchet MS" w:hAnsi="Trebuchet MS"/>
        </w:rPr>
      </w:pPr>
      <w:r>
        <w:rPr>
          <w:rFonts w:ascii="Trebuchet MS" w:hAnsi="Trebuchet MS"/>
          <w:b/>
          <w:i/>
        </w:rPr>
        <w:t>Başla</w:t>
      </w:r>
      <w:r>
        <w:rPr>
          <w:rFonts w:ascii="Trebuchet MS" w:hAnsi="Trebuchet MS"/>
        </w:rPr>
        <w:t xml:space="preserve"> butonuna bastığınızda işlem başlar ve bittiğinde yukarıdaki gibi bir uyarı çıkacaktır.</w:t>
      </w:r>
    </w:p>
    <w:p w:rsidR="00755624" w:rsidRDefault="00755624" w:rsidP="00755624">
      <w:pPr>
        <w:pStyle w:val="ListeParagraf"/>
        <w:rPr>
          <w:rFonts w:ascii="Trebuchet MS" w:hAnsi="Trebuchet MS"/>
        </w:rPr>
      </w:pPr>
    </w:p>
    <w:p w:rsidR="00755624" w:rsidRDefault="00755624" w:rsidP="00755624">
      <w:pPr>
        <w:pStyle w:val="ListeParagraf"/>
        <w:rPr>
          <w:rFonts w:ascii="Trebuchet MS" w:hAnsi="Trebuchet MS"/>
        </w:rPr>
      </w:pPr>
      <w:r>
        <w:rPr>
          <w:rFonts w:ascii="Trebuchet MS" w:hAnsi="Trebuchet MS"/>
        </w:rPr>
        <w:t xml:space="preserve">Eğer öğretmenleri de aynı ise </w:t>
      </w:r>
      <w:r>
        <w:rPr>
          <w:rFonts w:ascii="Trebuchet MS" w:hAnsi="Trebuchet MS"/>
          <w:b/>
          <w:i/>
        </w:rPr>
        <w:t>Ders Programlarını Kopyala(Öğretmenler)</w:t>
      </w:r>
      <w:r>
        <w:rPr>
          <w:rFonts w:ascii="Trebuchet MS" w:hAnsi="Trebuchet MS"/>
        </w:rPr>
        <w:t xml:space="preserve"> diyebilirsiniz.</w:t>
      </w:r>
    </w:p>
    <w:p w:rsidR="00755624" w:rsidRDefault="00755624" w:rsidP="00755624">
      <w:pPr>
        <w:pStyle w:val="ListeParagraf"/>
        <w:rPr>
          <w:rFonts w:ascii="Trebuchet MS" w:hAnsi="Trebuchet MS"/>
        </w:rPr>
      </w:pPr>
    </w:p>
    <w:p w:rsidR="00755624" w:rsidRDefault="000831BB" w:rsidP="00755624">
      <w:pPr>
        <w:pStyle w:val="ListeParagraf"/>
        <w:rPr>
          <w:rFonts w:ascii="Trebuchet MS" w:hAnsi="Trebuchet MS"/>
        </w:rPr>
      </w:pPr>
      <w:r>
        <w:rPr>
          <w:noProof/>
          <w:lang w:eastAsia="tr-TR"/>
        </w:rPr>
        <w:drawing>
          <wp:inline distT="0" distB="0" distL="0" distR="0" wp14:anchorId="3A738FF3" wp14:editId="18C8E80E">
            <wp:extent cx="4171950" cy="1000125"/>
            <wp:effectExtent l="0" t="0" r="0" b="9525"/>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171950" cy="1000125"/>
                    </a:xfrm>
                    <a:prstGeom prst="rect">
                      <a:avLst/>
                    </a:prstGeom>
                  </pic:spPr>
                </pic:pic>
              </a:graphicData>
            </a:graphic>
          </wp:inline>
        </w:drawing>
      </w:r>
    </w:p>
    <w:p w:rsidR="00755624" w:rsidRDefault="00755624" w:rsidP="00755624">
      <w:pPr>
        <w:pStyle w:val="ListeParagraf"/>
        <w:rPr>
          <w:rFonts w:ascii="Trebuchet MS" w:hAnsi="Trebuchet MS"/>
        </w:rPr>
      </w:pPr>
    </w:p>
    <w:p w:rsidR="00755624" w:rsidRDefault="00517811" w:rsidP="00517811">
      <w:pPr>
        <w:pStyle w:val="ListeParagraf"/>
        <w:rPr>
          <w:rFonts w:ascii="Trebuchet MS" w:hAnsi="Trebuchet MS"/>
        </w:rPr>
      </w:pPr>
      <w:r w:rsidRPr="00517811">
        <w:rPr>
          <w:rFonts w:ascii="Trebuchet MS" w:hAnsi="Trebuchet MS"/>
        </w:rPr>
        <w:t>Kopyalama işlemi bittikten sonra dilerseniz Şubeler ekranına gidip derslerin öğretmenlerini ya da isimlerini değiştirebilirsiniz.</w:t>
      </w:r>
    </w:p>
    <w:p w:rsidR="008D16CF" w:rsidRDefault="008D16CF" w:rsidP="008D16CF">
      <w:pPr>
        <w:ind w:left="360"/>
        <w:jc w:val="center"/>
        <w:rPr>
          <w:rFonts w:ascii="Trebuchet MS" w:hAnsi="Trebuchet MS"/>
          <w:b/>
          <w:color w:val="FF0000"/>
          <w:sz w:val="28"/>
          <w:szCs w:val="32"/>
        </w:rPr>
      </w:pPr>
      <w:r>
        <w:rPr>
          <w:rFonts w:ascii="Trebuchet MS" w:hAnsi="Trebuchet MS"/>
          <w:b/>
          <w:color w:val="FF0000"/>
          <w:sz w:val="28"/>
          <w:szCs w:val="32"/>
        </w:rPr>
        <w:t>3</w:t>
      </w:r>
      <w:r w:rsidRPr="00755624">
        <w:rPr>
          <w:rFonts w:ascii="Trebuchet MS" w:hAnsi="Trebuchet MS"/>
          <w:b/>
          <w:color w:val="FF0000"/>
          <w:sz w:val="28"/>
          <w:szCs w:val="32"/>
        </w:rPr>
        <w:t>.</w:t>
      </w:r>
      <w:r>
        <w:rPr>
          <w:rFonts w:ascii="Trebuchet MS" w:hAnsi="Trebuchet MS"/>
          <w:b/>
          <w:color w:val="FF0000"/>
          <w:sz w:val="28"/>
          <w:szCs w:val="32"/>
        </w:rPr>
        <w:t xml:space="preserve"> </w:t>
      </w:r>
      <w:r>
        <w:rPr>
          <w:rFonts w:ascii="Trebuchet MS" w:hAnsi="Trebuchet MS"/>
          <w:b/>
          <w:color w:val="FF0000"/>
          <w:sz w:val="28"/>
          <w:szCs w:val="32"/>
        </w:rPr>
        <w:t>Gelecek Yıla</w:t>
      </w:r>
      <w:r w:rsidRPr="00755624">
        <w:rPr>
          <w:rFonts w:ascii="Trebuchet MS" w:hAnsi="Trebuchet MS"/>
          <w:b/>
          <w:color w:val="FF0000"/>
          <w:sz w:val="28"/>
          <w:szCs w:val="32"/>
        </w:rPr>
        <w:t xml:space="preserve"> Kopyalama</w:t>
      </w:r>
    </w:p>
    <w:p w:rsidR="002810EE" w:rsidRPr="00EB5864" w:rsidRDefault="00EB5864" w:rsidP="008D16CF">
      <w:pPr>
        <w:ind w:left="360"/>
        <w:jc w:val="center"/>
        <w:rPr>
          <w:rFonts w:ascii="Trebuchet MS" w:hAnsi="Trebuchet MS"/>
        </w:rPr>
      </w:pPr>
      <w:r w:rsidRPr="00EB5864">
        <w:rPr>
          <w:rFonts w:ascii="Trebuchet MS" w:hAnsi="Trebuchet MS"/>
        </w:rPr>
        <w:t xml:space="preserve">Geçen yıldan kopyala seçeneği ile bir alt yıldan bir üst yıla kopyalama işlemini yaptığımız gibi gelecek yıla kopyalama seçeneği ile bulunduğunuz yıldan gelecek yıla kopyalama da yapabilirsiniz. </w:t>
      </w:r>
    </w:p>
    <w:p w:rsidR="003103FA" w:rsidRDefault="003103FA" w:rsidP="008D16CF">
      <w:pPr>
        <w:ind w:left="360"/>
        <w:jc w:val="center"/>
        <w:rPr>
          <w:rFonts w:ascii="Trebuchet MS" w:hAnsi="Trebuchet MS"/>
          <w:b/>
          <w:color w:val="FF0000"/>
          <w:sz w:val="28"/>
          <w:szCs w:val="32"/>
        </w:rPr>
      </w:pPr>
      <w:r>
        <w:rPr>
          <w:noProof/>
          <w:lang w:eastAsia="tr-TR"/>
        </w:rPr>
        <w:lastRenderedPageBreak/>
        <w:drawing>
          <wp:inline distT="0" distB="0" distL="0" distR="0" wp14:anchorId="1D762F73" wp14:editId="20D6BB09">
            <wp:extent cx="3209925" cy="1933575"/>
            <wp:effectExtent l="0" t="0" r="9525" b="9525"/>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209925" cy="1933575"/>
                    </a:xfrm>
                    <a:prstGeom prst="rect">
                      <a:avLst/>
                    </a:prstGeom>
                  </pic:spPr>
                </pic:pic>
              </a:graphicData>
            </a:graphic>
          </wp:inline>
        </w:drawing>
      </w:r>
    </w:p>
    <w:p w:rsidR="00EB5864" w:rsidRDefault="00EB5864" w:rsidP="00EB5864">
      <w:pPr>
        <w:pStyle w:val="ListeParagraf"/>
        <w:rPr>
          <w:rFonts w:ascii="Trebuchet MS" w:hAnsi="Trebuchet MS"/>
        </w:rPr>
      </w:pPr>
      <w:r>
        <w:rPr>
          <w:rFonts w:ascii="Trebuchet MS" w:hAnsi="Trebuchet MS"/>
        </w:rPr>
        <w:t>Burada altı adet seçenek mevcut;</w:t>
      </w:r>
    </w:p>
    <w:p w:rsidR="00EB5864" w:rsidRDefault="00EB5864" w:rsidP="00EB5864">
      <w:pPr>
        <w:pStyle w:val="ListeParagraf"/>
        <w:rPr>
          <w:rFonts w:ascii="Trebuchet MS" w:hAnsi="Trebuchet MS"/>
        </w:rPr>
      </w:pPr>
      <w:r>
        <w:rPr>
          <w:rFonts w:ascii="Trebuchet MS" w:hAnsi="Trebuchet MS"/>
        </w:rPr>
        <w:t>Seçeneklerden önce kopyalama yapacağınız sınıf seviyelerini seçiniz.</w:t>
      </w:r>
    </w:p>
    <w:p w:rsidR="00EB5864" w:rsidRDefault="00EB5864" w:rsidP="00EB5864">
      <w:pPr>
        <w:pStyle w:val="ListeParagraf"/>
        <w:rPr>
          <w:rFonts w:ascii="Trebuchet MS" w:hAnsi="Trebuchet MS"/>
        </w:rPr>
      </w:pPr>
      <w:r>
        <w:rPr>
          <w:rFonts w:ascii="Trebuchet MS" w:hAnsi="Trebuchet MS"/>
        </w:rPr>
        <w:t>1.2.</w:t>
      </w:r>
      <w:r w:rsidRPr="00435914">
        <w:rPr>
          <w:rFonts w:ascii="Trebuchet MS" w:hAnsi="Trebuchet MS"/>
          <w:color w:val="FF0000"/>
        </w:rPr>
        <w:t xml:space="preserve">Sınav tür </w:t>
      </w:r>
      <w:r>
        <w:rPr>
          <w:rFonts w:ascii="Trebuchet MS" w:hAnsi="Trebuchet MS"/>
        </w:rPr>
        <w:t xml:space="preserve">ve </w:t>
      </w:r>
      <w:r w:rsidRPr="00435914">
        <w:rPr>
          <w:rFonts w:ascii="Trebuchet MS" w:hAnsi="Trebuchet MS"/>
          <w:color w:val="FF0000"/>
        </w:rPr>
        <w:t>ad</w:t>
      </w:r>
      <w:r>
        <w:rPr>
          <w:rFonts w:ascii="Trebuchet MS" w:hAnsi="Trebuchet MS"/>
        </w:rPr>
        <w:t>larını kopyalama yapacaksanız eğer bu iki seçeneği seçmelisiniz.(Örneğin Sınav türü Ders ve Etkinliklerine katılım-Sınav Adı 1.Ders ve Etkinliklerine Katılım)</w:t>
      </w:r>
    </w:p>
    <w:p w:rsidR="00EB5864" w:rsidRDefault="00EB5864" w:rsidP="00EB5864">
      <w:pPr>
        <w:pStyle w:val="ListeParagraf"/>
        <w:rPr>
          <w:rFonts w:ascii="Trebuchet MS" w:hAnsi="Trebuchet MS"/>
        </w:rPr>
      </w:pPr>
      <w:r>
        <w:rPr>
          <w:rFonts w:ascii="Trebuchet MS" w:hAnsi="Trebuchet MS"/>
        </w:rPr>
        <w:t>3.</w:t>
      </w:r>
      <w:r w:rsidRPr="0070616C">
        <w:rPr>
          <w:rFonts w:ascii="Trebuchet MS" w:hAnsi="Trebuchet MS"/>
          <w:color w:val="FF0000"/>
        </w:rPr>
        <w:t xml:space="preserve">Şubesi girilmeyen dersleri (kur derslerini) de kopyala </w:t>
      </w:r>
      <w:r>
        <w:rPr>
          <w:rFonts w:ascii="Trebuchet MS" w:hAnsi="Trebuchet MS"/>
        </w:rPr>
        <w:t>seçeneği ile dersler ekranında yer alan ancak şubesi olmayan derslerinizi bir üst yıla taşımanıza yardımcı olacaktır.</w:t>
      </w:r>
    </w:p>
    <w:p w:rsidR="00EB5864" w:rsidRDefault="00EB5864" w:rsidP="00EB5864">
      <w:pPr>
        <w:pStyle w:val="ListeParagraf"/>
        <w:rPr>
          <w:rFonts w:ascii="Trebuchet MS" w:hAnsi="Trebuchet MS"/>
        </w:rPr>
      </w:pPr>
      <w:r>
        <w:rPr>
          <w:rFonts w:ascii="Trebuchet MS" w:hAnsi="Trebuchet MS"/>
        </w:rPr>
        <w:t xml:space="preserve">4.İkinci madde de yer alan kurs derslerine atanmış öğrencilerde aynı şekilde bir üst yıla taşınmasını istiyorsanız </w:t>
      </w:r>
      <w:r>
        <w:rPr>
          <w:rFonts w:ascii="Trebuchet MS" w:hAnsi="Trebuchet MS"/>
          <w:color w:val="FF0000"/>
        </w:rPr>
        <w:t>k</w:t>
      </w:r>
      <w:r w:rsidRPr="0070616C">
        <w:rPr>
          <w:rFonts w:ascii="Trebuchet MS" w:hAnsi="Trebuchet MS"/>
          <w:color w:val="FF0000"/>
        </w:rPr>
        <w:t xml:space="preserve">ur dersi öğrencilerini de kopyala </w:t>
      </w:r>
      <w:r>
        <w:rPr>
          <w:rFonts w:ascii="Trebuchet MS" w:hAnsi="Trebuchet MS"/>
        </w:rPr>
        <w:t xml:space="preserve">seçeneğini seçmelisiniz. </w:t>
      </w:r>
    </w:p>
    <w:p w:rsidR="00EB5864" w:rsidRDefault="00EB5864" w:rsidP="00EB5864">
      <w:pPr>
        <w:pStyle w:val="ListeParagraf"/>
        <w:rPr>
          <w:rFonts w:ascii="Trebuchet MS" w:hAnsi="Trebuchet MS"/>
        </w:rPr>
      </w:pPr>
      <w:r>
        <w:rPr>
          <w:rFonts w:ascii="Trebuchet MS" w:hAnsi="Trebuchet MS"/>
        </w:rPr>
        <w:t xml:space="preserve">5.Not Puan gibi oluşturmuş olduğunuz ve derslerde not girişlerinde kullandığınız </w:t>
      </w:r>
      <w:r w:rsidRPr="007369FA">
        <w:rPr>
          <w:rFonts w:ascii="Trebuchet MS" w:hAnsi="Trebuchet MS"/>
          <w:color w:val="FF0000"/>
        </w:rPr>
        <w:t>not türlerini kopyala</w:t>
      </w:r>
      <w:r>
        <w:rPr>
          <w:rFonts w:ascii="Trebuchet MS" w:hAnsi="Trebuchet MS"/>
        </w:rPr>
        <w:t xml:space="preserve"> seçeneği ile bir üst yıla kopyalayabilirsiniz. </w:t>
      </w:r>
    </w:p>
    <w:p w:rsidR="00EB5864" w:rsidRDefault="00EB5864" w:rsidP="00EB5864">
      <w:pPr>
        <w:pStyle w:val="ListeParagraf"/>
        <w:rPr>
          <w:rFonts w:ascii="Trebuchet MS" w:hAnsi="Trebuchet MS"/>
        </w:rPr>
      </w:pPr>
      <w:r>
        <w:rPr>
          <w:rFonts w:ascii="Trebuchet MS" w:hAnsi="Trebuchet MS"/>
        </w:rPr>
        <w:t>6.</w:t>
      </w:r>
      <w:r w:rsidRPr="00D75AB0">
        <w:rPr>
          <w:rFonts w:ascii="Trebuchet MS" w:hAnsi="Trebuchet MS"/>
          <w:color w:val="FF0000"/>
        </w:rPr>
        <w:t xml:space="preserve">Görevlendirmeleri kopyala </w:t>
      </w:r>
      <w:r>
        <w:rPr>
          <w:rFonts w:ascii="Trebuchet MS" w:hAnsi="Trebuchet MS"/>
        </w:rPr>
        <w:t xml:space="preserve">seçeneği il derse atanmış öğretmenlerinizi de bir üst yıla taşıyabilirsiniz. Bu seçeneği seçtiğinizde alt iki seçenek açılacaktır. Oluşturmuş olduğunuz dersin öğretmeniyle beraber ders saatlerini ve odaları da aynı şekilde kopyalayabilirsiniz. </w:t>
      </w:r>
    </w:p>
    <w:p w:rsidR="00EB5864" w:rsidRDefault="00EB5864" w:rsidP="00EB5864">
      <w:pPr>
        <w:pStyle w:val="ListeParagraf"/>
        <w:rPr>
          <w:rFonts w:ascii="Trebuchet MS" w:hAnsi="Trebuchet MS"/>
        </w:rPr>
      </w:pPr>
      <w:r>
        <w:rPr>
          <w:noProof/>
          <w:lang w:eastAsia="tr-TR"/>
        </w:rPr>
        <w:drawing>
          <wp:inline distT="0" distB="0" distL="0" distR="0" wp14:anchorId="1BE37286" wp14:editId="7FAD4615">
            <wp:extent cx="4200525" cy="704850"/>
            <wp:effectExtent l="0" t="0" r="9525"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00525" cy="704850"/>
                    </a:xfrm>
                    <a:prstGeom prst="rect">
                      <a:avLst/>
                    </a:prstGeom>
                  </pic:spPr>
                </pic:pic>
              </a:graphicData>
            </a:graphic>
          </wp:inline>
        </w:drawing>
      </w:r>
    </w:p>
    <w:p w:rsidR="00EB5864" w:rsidRPr="004D2845" w:rsidRDefault="00EB5864" w:rsidP="00EB5864">
      <w:pPr>
        <w:pStyle w:val="ListeParagraf"/>
        <w:rPr>
          <w:rFonts w:ascii="Trebuchet MS" w:hAnsi="Trebuchet MS"/>
        </w:rPr>
      </w:pPr>
    </w:p>
    <w:p w:rsidR="00EB5864" w:rsidRDefault="00EB5864" w:rsidP="008D16CF">
      <w:pPr>
        <w:ind w:left="360"/>
        <w:jc w:val="center"/>
        <w:rPr>
          <w:rFonts w:ascii="Trebuchet MS" w:hAnsi="Trebuchet MS"/>
          <w:b/>
          <w:color w:val="FF0000"/>
          <w:sz w:val="28"/>
          <w:szCs w:val="32"/>
        </w:rPr>
      </w:pPr>
      <w:bookmarkStart w:id="0" w:name="_GoBack"/>
      <w:bookmarkEnd w:id="0"/>
    </w:p>
    <w:p w:rsidR="00EB5864" w:rsidRDefault="00EB5864" w:rsidP="008D16CF">
      <w:pPr>
        <w:ind w:left="360"/>
        <w:jc w:val="center"/>
        <w:rPr>
          <w:rFonts w:ascii="Trebuchet MS" w:hAnsi="Trebuchet MS"/>
          <w:b/>
          <w:color w:val="FF0000"/>
          <w:sz w:val="28"/>
          <w:szCs w:val="32"/>
        </w:rPr>
      </w:pPr>
    </w:p>
    <w:p w:rsidR="003103FA" w:rsidRDefault="003103FA" w:rsidP="003103FA">
      <w:pPr>
        <w:ind w:left="360"/>
        <w:rPr>
          <w:rFonts w:ascii="Trebuchet MS" w:hAnsi="Trebuchet MS"/>
          <w:b/>
          <w:color w:val="FF0000"/>
          <w:sz w:val="28"/>
          <w:szCs w:val="32"/>
        </w:rPr>
      </w:pPr>
      <w:r>
        <w:rPr>
          <w:noProof/>
          <w:lang w:eastAsia="tr-TR"/>
        </w:rPr>
        <w:lastRenderedPageBreak/>
        <w:drawing>
          <wp:inline distT="0" distB="0" distL="0" distR="0" wp14:anchorId="7CABA5EB" wp14:editId="4C0700BF">
            <wp:extent cx="5760720" cy="2748280"/>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60720" cy="2748280"/>
                    </a:xfrm>
                    <a:prstGeom prst="rect">
                      <a:avLst/>
                    </a:prstGeom>
                  </pic:spPr>
                </pic:pic>
              </a:graphicData>
            </a:graphic>
          </wp:inline>
        </w:drawing>
      </w:r>
    </w:p>
    <w:p w:rsidR="008D16CF" w:rsidRDefault="008D16CF" w:rsidP="00517811">
      <w:pPr>
        <w:pStyle w:val="ListeParagraf"/>
        <w:rPr>
          <w:rFonts w:ascii="Trebuchet MS" w:hAnsi="Trebuchet MS"/>
        </w:rPr>
      </w:pPr>
    </w:p>
    <w:p w:rsidR="00B27E44" w:rsidRDefault="00B27E44" w:rsidP="00517811">
      <w:pPr>
        <w:pStyle w:val="ListeParagraf"/>
        <w:rPr>
          <w:rFonts w:ascii="Trebuchet MS" w:hAnsi="Trebuchet MS"/>
        </w:rPr>
      </w:pPr>
    </w:p>
    <w:p w:rsidR="00B27E44" w:rsidRPr="00517811" w:rsidRDefault="00B27E44" w:rsidP="00517811">
      <w:pPr>
        <w:pStyle w:val="ListeParagraf"/>
        <w:rPr>
          <w:rFonts w:ascii="Trebuchet MS" w:hAnsi="Trebuchet MS"/>
        </w:rPr>
      </w:pPr>
    </w:p>
    <w:sectPr w:rsidR="00B27E44" w:rsidRPr="00517811" w:rsidSect="004845E6">
      <w:headerReference w:type="default" r:id="rId24"/>
      <w:footerReference w:type="default" r:id="rId25"/>
      <w:pgSz w:w="11906" w:h="16838"/>
      <w:pgMar w:top="1135"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BDA" w:rsidRDefault="00663BDA" w:rsidP="005B7CB9">
      <w:pPr>
        <w:spacing w:after="0" w:line="240" w:lineRule="auto"/>
      </w:pPr>
      <w:r>
        <w:separator/>
      </w:r>
    </w:p>
  </w:endnote>
  <w:endnote w:type="continuationSeparator" w:id="0">
    <w:p w:rsidR="00663BDA" w:rsidRDefault="00663BDA" w:rsidP="005B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F3E" w:rsidRPr="00A3084A" w:rsidRDefault="00EC7F3E" w:rsidP="00C35398">
    <w:pPr>
      <w:pStyle w:val="Heading03"/>
      <w:rPr>
        <w:rStyle w:val="Kpr"/>
        <w:color w:val="632423" w:themeColor="accent2" w:themeShade="80"/>
        <w:szCs w:val="24"/>
      </w:rPr>
    </w:pPr>
    <w:r>
      <w:rPr>
        <w:noProof/>
        <w:color w:val="4F81BD" w:themeColor="accent1"/>
        <w:lang w:eastAsia="tr-TR"/>
      </w:rPr>
      <mc:AlternateContent>
        <mc:Choice Requires="wps">
          <w:drawing>
            <wp:anchor distT="0" distB="0" distL="114300" distR="114300" simplePos="0" relativeHeight="251657216" behindDoc="0" locked="0" layoutInCell="1" allowOverlap="1" wp14:anchorId="555208A0" wp14:editId="4721BE10">
              <wp:simplePos x="0" y="0"/>
              <wp:positionH relativeFrom="page">
                <wp:align>center</wp:align>
              </wp:positionH>
              <wp:positionV relativeFrom="page">
                <wp:align>center</wp:align>
              </wp:positionV>
              <wp:extent cx="7364730" cy="9528810"/>
              <wp:effectExtent l="19050" t="19050" r="0" b="7620"/>
              <wp:wrapNone/>
              <wp:docPr id="40" name="Dikdörtgen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B6C4B63" id="Dikdörtgen 40" o:spid="_x0000_s1026"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" filled="f" strokecolor="#938953 [1614]" strokeweight="2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BDA" w:rsidRDefault="00663BDA" w:rsidP="005B7CB9">
      <w:pPr>
        <w:spacing w:after="0" w:line="240" w:lineRule="auto"/>
      </w:pPr>
      <w:r>
        <w:separator/>
      </w:r>
    </w:p>
  </w:footnote>
  <w:footnote w:type="continuationSeparator" w:id="0">
    <w:p w:rsidR="00663BDA" w:rsidRDefault="00663BDA" w:rsidP="005B7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48"/>
        <w:szCs w:val="32"/>
      </w:rPr>
      <w:alias w:val="Başlık"/>
      <w:id w:val="77738743"/>
      <w:placeholder>
        <w:docPart w:val="931CF144AC1440FFA8FC9B1CB609D760"/>
      </w:placeholder>
      <w:dataBinding w:prefixMappings="xmlns:ns0='http://schemas.openxmlformats.org/package/2006/metadata/core-properties' xmlns:ns1='http://purl.org/dc/elements/1.1/'" w:xpath="/ns0:coreProperties[1]/ns1:title[1]" w:storeItemID="{6C3C8BC8-F283-45AE-878A-BAB7291924A1}"/>
      <w:text/>
    </w:sdtPr>
    <w:sdtEndPr/>
    <w:sdtContent>
      <w:p w:rsidR="005B7CB9" w:rsidRPr="00240D47" w:rsidRDefault="00406110">
        <w:pPr>
          <w:pStyle w:val="stBilgi"/>
          <w:pBdr>
            <w:bottom w:val="thickThinSmallGap" w:sz="24" w:space="1" w:color="622423" w:themeColor="accent2" w:themeShade="7F"/>
          </w:pBdr>
          <w:jc w:val="center"/>
          <w:rPr>
            <w:rFonts w:asciiTheme="majorHAnsi" w:eastAsiaTheme="majorEastAsia" w:hAnsiTheme="majorHAnsi" w:cstheme="majorBidi"/>
            <w:sz w:val="48"/>
            <w:szCs w:val="32"/>
          </w:rPr>
        </w:pPr>
        <w:r w:rsidRPr="00240D47">
          <w:rPr>
            <w:rFonts w:asciiTheme="majorHAnsi" w:eastAsiaTheme="majorEastAsia" w:hAnsiTheme="majorHAnsi" w:cstheme="majorBidi"/>
            <w:sz w:val="48"/>
            <w:szCs w:val="32"/>
          </w:rPr>
          <w:t>K12NET Eğitim Yönetim Sistemi</w:t>
        </w:r>
      </w:p>
    </w:sdtContent>
  </w:sdt>
  <w:p w:rsidR="005B7CB9" w:rsidRDefault="005B7CB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12465"/>
    <w:multiLevelType w:val="hybridMultilevel"/>
    <w:tmpl w:val="829E4506"/>
    <w:lvl w:ilvl="0" w:tplc="F1D409E8">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AD7F9F"/>
    <w:multiLevelType w:val="hybridMultilevel"/>
    <w:tmpl w:val="84A2B746"/>
    <w:lvl w:ilvl="0" w:tplc="84A05394">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F70537"/>
    <w:multiLevelType w:val="hybridMultilevel"/>
    <w:tmpl w:val="A6CEA672"/>
    <w:lvl w:ilvl="0" w:tplc="04D246FC">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290F4CF2"/>
    <w:multiLevelType w:val="hybridMultilevel"/>
    <w:tmpl w:val="9826716A"/>
    <w:lvl w:ilvl="0" w:tplc="79E48862">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F5A795C"/>
    <w:multiLevelType w:val="hybridMultilevel"/>
    <w:tmpl w:val="A75CDFE4"/>
    <w:lvl w:ilvl="0" w:tplc="AE7AED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6536592"/>
    <w:multiLevelType w:val="hybridMultilevel"/>
    <w:tmpl w:val="D988CB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EAA5DBB"/>
    <w:multiLevelType w:val="hybridMultilevel"/>
    <w:tmpl w:val="9826716A"/>
    <w:lvl w:ilvl="0" w:tplc="79E48862">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97E4A83"/>
    <w:multiLevelType w:val="hybridMultilevel"/>
    <w:tmpl w:val="0F9C2406"/>
    <w:lvl w:ilvl="0" w:tplc="9BE0587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6B89297F"/>
    <w:multiLevelType w:val="hybridMultilevel"/>
    <w:tmpl w:val="84A2B746"/>
    <w:lvl w:ilvl="0" w:tplc="84A05394">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4535D97"/>
    <w:multiLevelType w:val="hybridMultilevel"/>
    <w:tmpl w:val="9826716A"/>
    <w:lvl w:ilvl="0" w:tplc="79E48862">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9"/>
  </w:num>
  <w:num w:numId="5">
    <w:abstractNumId w:val="3"/>
  </w:num>
  <w:num w:numId="6">
    <w:abstractNumId w:val="6"/>
  </w:num>
  <w:num w:numId="7">
    <w:abstractNumId w:val="4"/>
  </w:num>
  <w:num w:numId="8">
    <w:abstractNumId w:val="5"/>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B9"/>
    <w:rsid w:val="000009DC"/>
    <w:rsid w:val="00047670"/>
    <w:rsid w:val="00056264"/>
    <w:rsid w:val="00077076"/>
    <w:rsid w:val="000831BB"/>
    <w:rsid w:val="000A7014"/>
    <w:rsid w:val="000C165B"/>
    <w:rsid w:val="000C3F61"/>
    <w:rsid w:val="000E027A"/>
    <w:rsid w:val="00112AC9"/>
    <w:rsid w:val="00113FCA"/>
    <w:rsid w:val="0017449A"/>
    <w:rsid w:val="0018307E"/>
    <w:rsid w:val="001A4FBF"/>
    <w:rsid w:val="001C0982"/>
    <w:rsid w:val="001F06D0"/>
    <w:rsid w:val="001F4ADC"/>
    <w:rsid w:val="00235562"/>
    <w:rsid w:val="002374C6"/>
    <w:rsid w:val="00240D47"/>
    <w:rsid w:val="002577C1"/>
    <w:rsid w:val="00264EF5"/>
    <w:rsid w:val="00277664"/>
    <w:rsid w:val="002810EE"/>
    <w:rsid w:val="00281C1E"/>
    <w:rsid w:val="002A5D6B"/>
    <w:rsid w:val="002A7EA2"/>
    <w:rsid w:val="002B15CC"/>
    <w:rsid w:val="002B323B"/>
    <w:rsid w:val="002C0636"/>
    <w:rsid w:val="002D1E67"/>
    <w:rsid w:val="00304F16"/>
    <w:rsid w:val="003103FA"/>
    <w:rsid w:val="0031668A"/>
    <w:rsid w:val="003330E4"/>
    <w:rsid w:val="00333D21"/>
    <w:rsid w:val="00366686"/>
    <w:rsid w:val="00374BC2"/>
    <w:rsid w:val="003760A5"/>
    <w:rsid w:val="003B34C1"/>
    <w:rsid w:val="003E63B0"/>
    <w:rsid w:val="00406110"/>
    <w:rsid w:val="00425B11"/>
    <w:rsid w:val="00435914"/>
    <w:rsid w:val="0043700B"/>
    <w:rsid w:val="00437FF9"/>
    <w:rsid w:val="00460A6E"/>
    <w:rsid w:val="004845E6"/>
    <w:rsid w:val="00490D93"/>
    <w:rsid w:val="004B7F6E"/>
    <w:rsid w:val="004C404E"/>
    <w:rsid w:val="004D2845"/>
    <w:rsid w:val="00507E50"/>
    <w:rsid w:val="00517811"/>
    <w:rsid w:val="00521789"/>
    <w:rsid w:val="00526925"/>
    <w:rsid w:val="00551E5E"/>
    <w:rsid w:val="005525B2"/>
    <w:rsid w:val="0055304D"/>
    <w:rsid w:val="00580A90"/>
    <w:rsid w:val="00580DDA"/>
    <w:rsid w:val="00593C09"/>
    <w:rsid w:val="005972C1"/>
    <w:rsid w:val="005B6554"/>
    <w:rsid w:val="005B7CB9"/>
    <w:rsid w:val="005C522F"/>
    <w:rsid w:val="005E03F8"/>
    <w:rsid w:val="00604B05"/>
    <w:rsid w:val="0064186A"/>
    <w:rsid w:val="00663BDA"/>
    <w:rsid w:val="006756F6"/>
    <w:rsid w:val="006E0719"/>
    <w:rsid w:val="00704DDE"/>
    <w:rsid w:val="0070616C"/>
    <w:rsid w:val="007078EC"/>
    <w:rsid w:val="007369FA"/>
    <w:rsid w:val="00754578"/>
    <w:rsid w:val="00755624"/>
    <w:rsid w:val="00757759"/>
    <w:rsid w:val="00777BDC"/>
    <w:rsid w:val="0079510C"/>
    <w:rsid w:val="007C0BB0"/>
    <w:rsid w:val="007D597F"/>
    <w:rsid w:val="007E0F82"/>
    <w:rsid w:val="00821FB5"/>
    <w:rsid w:val="008351BB"/>
    <w:rsid w:val="008401E8"/>
    <w:rsid w:val="00865FD3"/>
    <w:rsid w:val="008A2E88"/>
    <w:rsid w:val="008C2B66"/>
    <w:rsid w:val="008D16CF"/>
    <w:rsid w:val="008D2F64"/>
    <w:rsid w:val="008F737A"/>
    <w:rsid w:val="00902BA0"/>
    <w:rsid w:val="009F1838"/>
    <w:rsid w:val="00A3084A"/>
    <w:rsid w:val="00A3596D"/>
    <w:rsid w:val="00A37D77"/>
    <w:rsid w:val="00A40710"/>
    <w:rsid w:val="00A544B0"/>
    <w:rsid w:val="00A66CE9"/>
    <w:rsid w:val="00AA5520"/>
    <w:rsid w:val="00AC578C"/>
    <w:rsid w:val="00AD74F1"/>
    <w:rsid w:val="00AF0346"/>
    <w:rsid w:val="00B06D96"/>
    <w:rsid w:val="00B27E44"/>
    <w:rsid w:val="00B51B94"/>
    <w:rsid w:val="00B55066"/>
    <w:rsid w:val="00B75233"/>
    <w:rsid w:val="00BA7BE2"/>
    <w:rsid w:val="00BB4C3D"/>
    <w:rsid w:val="00C2004C"/>
    <w:rsid w:val="00C23AC6"/>
    <w:rsid w:val="00C35398"/>
    <w:rsid w:val="00C3650B"/>
    <w:rsid w:val="00C5142B"/>
    <w:rsid w:val="00C655FB"/>
    <w:rsid w:val="00C71AA7"/>
    <w:rsid w:val="00C77DE8"/>
    <w:rsid w:val="00C97433"/>
    <w:rsid w:val="00CD714F"/>
    <w:rsid w:val="00CD7510"/>
    <w:rsid w:val="00CE0949"/>
    <w:rsid w:val="00D00092"/>
    <w:rsid w:val="00D25174"/>
    <w:rsid w:val="00D37E31"/>
    <w:rsid w:val="00D75AB0"/>
    <w:rsid w:val="00DB5E92"/>
    <w:rsid w:val="00DD0B9E"/>
    <w:rsid w:val="00DD4FBE"/>
    <w:rsid w:val="00E016C0"/>
    <w:rsid w:val="00E02DCF"/>
    <w:rsid w:val="00E05CD5"/>
    <w:rsid w:val="00E12665"/>
    <w:rsid w:val="00E227DB"/>
    <w:rsid w:val="00E67795"/>
    <w:rsid w:val="00E82ADC"/>
    <w:rsid w:val="00EB295F"/>
    <w:rsid w:val="00EB3CB9"/>
    <w:rsid w:val="00EB5864"/>
    <w:rsid w:val="00EC7F3E"/>
    <w:rsid w:val="00ED135E"/>
    <w:rsid w:val="00ED5851"/>
    <w:rsid w:val="00EE3CEE"/>
    <w:rsid w:val="00F42549"/>
    <w:rsid w:val="00F6368D"/>
    <w:rsid w:val="00FA22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C92A7"/>
  <w15:docId w15:val="{B5F845F3-7D5B-4F48-9F2D-22328EFC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0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 Name Char"/>
    <w:basedOn w:val="VarsaylanParagrafYazTipi"/>
    <w:link w:val="CompanyName"/>
    <w:locked/>
    <w:rsid w:val="005B7CB9"/>
    <w:rPr>
      <w:rFonts w:asciiTheme="majorHAnsi" w:hAnsiTheme="majorHAnsi" w:cs="Calibri"/>
      <w:b/>
      <w:color w:val="8064A2" w:themeColor="accent4"/>
      <w:sz w:val="52"/>
      <w:szCs w:val="72"/>
    </w:rPr>
  </w:style>
  <w:style w:type="paragraph" w:customStyle="1" w:styleId="CompanyName">
    <w:name w:val="Company Name"/>
    <w:basedOn w:val="Normal"/>
    <w:link w:val="CompanyNameChar"/>
    <w:qFormat/>
    <w:rsid w:val="005B7CB9"/>
    <w:pPr>
      <w:spacing w:after="0" w:line="240" w:lineRule="auto"/>
    </w:pPr>
    <w:rPr>
      <w:rFonts w:asciiTheme="majorHAnsi" w:hAnsiTheme="majorHAnsi" w:cs="Calibri"/>
      <w:b/>
      <w:color w:val="8064A2" w:themeColor="accent4"/>
      <w:sz w:val="52"/>
      <w:szCs w:val="72"/>
    </w:rPr>
  </w:style>
  <w:style w:type="paragraph" w:styleId="BalonMetni">
    <w:name w:val="Balloon Text"/>
    <w:basedOn w:val="Normal"/>
    <w:link w:val="BalonMetniChar"/>
    <w:uiPriority w:val="99"/>
    <w:semiHidden/>
    <w:unhideWhenUsed/>
    <w:rsid w:val="005B7C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7CB9"/>
    <w:rPr>
      <w:rFonts w:ascii="Tahoma" w:hAnsi="Tahoma" w:cs="Tahoma"/>
      <w:sz w:val="16"/>
      <w:szCs w:val="16"/>
    </w:rPr>
  </w:style>
  <w:style w:type="paragraph" w:styleId="stBilgi">
    <w:name w:val="header"/>
    <w:basedOn w:val="Normal"/>
    <w:link w:val="stBilgiChar"/>
    <w:uiPriority w:val="99"/>
    <w:unhideWhenUsed/>
    <w:rsid w:val="005B7C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7CB9"/>
  </w:style>
  <w:style w:type="paragraph" w:styleId="AltBilgi">
    <w:name w:val="footer"/>
    <w:basedOn w:val="Normal"/>
    <w:link w:val="AltBilgiChar"/>
    <w:uiPriority w:val="99"/>
    <w:unhideWhenUsed/>
    <w:rsid w:val="005B7C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7CB9"/>
  </w:style>
  <w:style w:type="character" w:customStyle="1" w:styleId="Heading03Char">
    <w:name w:val="Heading 03 Char"/>
    <w:basedOn w:val="VarsaylanParagrafYazTipi"/>
    <w:link w:val="Heading03"/>
    <w:locked/>
    <w:rsid w:val="00EC7F3E"/>
    <w:rPr>
      <w:rFonts w:asciiTheme="majorHAnsi" w:hAnsiTheme="majorHAnsi" w:cs="Calibri"/>
      <w:b/>
      <w:color w:val="000000" w:themeColor="text1"/>
    </w:rPr>
  </w:style>
  <w:style w:type="paragraph" w:customStyle="1" w:styleId="Heading03">
    <w:name w:val="Heading 03"/>
    <w:basedOn w:val="Normal"/>
    <w:link w:val="Heading03Char"/>
    <w:qFormat/>
    <w:rsid w:val="00EC7F3E"/>
    <w:pPr>
      <w:spacing w:before="120" w:after="120" w:line="240" w:lineRule="auto"/>
    </w:pPr>
    <w:rPr>
      <w:rFonts w:asciiTheme="majorHAnsi" w:hAnsiTheme="majorHAnsi" w:cs="Calibri"/>
      <w:b/>
      <w:color w:val="000000" w:themeColor="text1"/>
    </w:rPr>
  </w:style>
  <w:style w:type="character" w:styleId="Kpr">
    <w:name w:val="Hyperlink"/>
    <w:basedOn w:val="VarsaylanParagrafYazTipi"/>
    <w:uiPriority w:val="99"/>
    <w:unhideWhenUsed/>
    <w:rsid w:val="00EC7F3E"/>
    <w:rPr>
      <w:color w:val="0000FF" w:themeColor="hyperlink"/>
      <w:u w:val="single"/>
    </w:rPr>
  </w:style>
  <w:style w:type="character" w:customStyle="1" w:styleId="BodyContentChar">
    <w:name w:val="Body Content Char"/>
    <w:basedOn w:val="VarsaylanParagrafYazTipi"/>
    <w:link w:val="BodyContent"/>
    <w:locked/>
    <w:rsid w:val="00EC7F3E"/>
    <w:rPr>
      <w:color w:val="000000" w:themeColor="text1"/>
      <w:sz w:val="20"/>
    </w:rPr>
  </w:style>
  <w:style w:type="paragraph" w:customStyle="1" w:styleId="BodyContent">
    <w:name w:val="Body Content"/>
    <w:basedOn w:val="Normal"/>
    <w:link w:val="BodyContentChar"/>
    <w:qFormat/>
    <w:rsid w:val="00EC7F3E"/>
    <w:pPr>
      <w:spacing w:after="480" w:line="240" w:lineRule="auto"/>
    </w:pPr>
    <w:rPr>
      <w:color w:val="000000" w:themeColor="text1"/>
      <w:sz w:val="20"/>
    </w:rPr>
  </w:style>
  <w:style w:type="paragraph" w:styleId="ListeParagraf">
    <w:name w:val="List Paragraph"/>
    <w:basedOn w:val="Normal"/>
    <w:uiPriority w:val="34"/>
    <w:qFormat/>
    <w:rsid w:val="00077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61377">
      <w:bodyDiv w:val="1"/>
      <w:marLeft w:val="0"/>
      <w:marRight w:val="0"/>
      <w:marTop w:val="0"/>
      <w:marBottom w:val="0"/>
      <w:divBdr>
        <w:top w:val="none" w:sz="0" w:space="0" w:color="auto"/>
        <w:left w:val="none" w:sz="0" w:space="0" w:color="auto"/>
        <w:bottom w:val="none" w:sz="0" w:space="0" w:color="auto"/>
        <w:right w:val="none" w:sz="0" w:space="0" w:color="auto"/>
      </w:divBdr>
    </w:div>
    <w:div w:id="205607392">
      <w:bodyDiv w:val="1"/>
      <w:marLeft w:val="0"/>
      <w:marRight w:val="0"/>
      <w:marTop w:val="0"/>
      <w:marBottom w:val="0"/>
      <w:divBdr>
        <w:top w:val="none" w:sz="0" w:space="0" w:color="auto"/>
        <w:left w:val="none" w:sz="0" w:space="0" w:color="auto"/>
        <w:bottom w:val="none" w:sz="0" w:space="0" w:color="auto"/>
        <w:right w:val="none" w:sz="0" w:space="0" w:color="auto"/>
      </w:divBdr>
    </w:div>
    <w:div w:id="919948678">
      <w:bodyDiv w:val="1"/>
      <w:marLeft w:val="0"/>
      <w:marRight w:val="0"/>
      <w:marTop w:val="0"/>
      <w:marBottom w:val="0"/>
      <w:divBdr>
        <w:top w:val="none" w:sz="0" w:space="0" w:color="auto"/>
        <w:left w:val="none" w:sz="0" w:space="0" w:color="auto"/>
        <w:bottom w:val="none" w:sz="0" w:space="0" w:color="auto"/>
        <w:right w:val="none" w:sz="0" w:space="0" w:color="auto"/>
      </w:divBdr>
    </w:div>
    <w:div w:id="1040974977">
      <w:bodyDiv w:val="1"/>
      <w:marLeft w:val="0"/>
      <w:marRight w:val="0"/>
      <w:marTop w:val="0"/>
      <w:marBottom w:val="0"/>
      <w:divBdr>
        <w:top w:val="none" w:sz="0" w:space="0" w:color="auto"/>
        <w:left w:val="none" w:sz="0" w:space="0" w:color="auto"/>
        <w:bottom w:val="none" w:sz="0" w:space="0" w:color="auto"/>
        <w:right w:val="none" w:sz="0" w:space="0" w:color="auto"/>
      </w:divBdr>
    </w:div>
    <w:div w:id="1215895279">
      <w:bodyDiv w:val="1"/>
      <w:marLeft w:val="0"/>
      <w:marRight w:val="0"/>
      <w:marTop w:val="0"/>
      <w:marBottom w:val="0"/>
      <w:divBdr>
        <w:top w:val="none" w:sz="0" w:space="0" w:color="auto"/>
        <w:left w:val="none" w:sz="0" w:space="0" w:color="auto"/>
        <w:bottom w:val="none" w:sz="0" w:space="0" w:color="auto"/>
        <w:right w:val="none" w:sz="0" w:space="0" w:color="auto"/>
      </w:divBdr>
    </w:div>
    <w:div w:id="1266156515">
      <w:bodyDiv w:val="1"/>
      <w:marLeft w:val="0"/>
      <w:marRight w:val="0"/>
      <w:marTop w:val="0"/>
      <w:marBottom w:val="0"/>
      <w:divBdr>
        <w:top w:val="none" w:sz="0" w:space="0" w:color="auto"/>
        <w:left w:val="none" w:sz="0" w:space="0" w:color="auto"/>
        <w:bottom w:val="none" w:sz="0" w:space="0" w:color="auto"/>
        <w:right w:val="none" w:sz="0" w:space="0" w:color="auto"/>
      </w:divBdr>
    </w:div>
    <w:div w:id="1405450037">
      <w:bodyDiv w:val="1"/>
      <w:marLeft w:val="0"/>
      <w:marRight w:val="0"/>
      <w:marTop w:val="0"/>
      <w:marBottom w:val="0"/>
      <w:divBdr>
        <w:top w:val="none" w:sz="0" w:space="0" w:color="auto"/>
        <w:left w:val="none" w:sz="0" w:space="0" w:color="auto"/>
        <w:bottom w:val="none" w:sz="0" w:space="0" w:color="auto"/>
        <w:right w:val="none" w:sz="0" w:space="0" w:color="auto"/>
      </w:divBdr>
    </w:div>
    <w:div w:id="1936281234">
      <w:bodyDiv w:val="1"/>
      <w:marLeft w:val="0"/>
      <w:marRight w:val="0"/>
      <w:marTop w:val="0"/>
      <w:marBottom w:val="0"/>
      <w:divBdr>
        <w:top w:val="none" w:sz="0" w:space="0" w:color="auto"/>
        <w:left w:val="none" w:sz="0" w:space="0" w:color="auto"/>
        <w:bottom w:val="none" w:sz="0" w:space="0" w:color="auto"/>
        <w:right w:val="none" w:sz="0" w:space="0" w:color="auto"/>
      </w:divBdr>
    </w:div>
    <w:div w:id="214592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tek@k12net.com"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1CF144AC1440FFA8FC9B1CB609D760"/>
        <w:category>
          <w:name w:val="Genel"/>
          <w:gallery w:val="placeholder"/>
        </w:category>
        <w:types>
          <w:type w:val="bbPlcHdr"/>
        </w:types>
        <w:behaviors>
          <w:behavior w:val="content"/>
        </w:behaviors>
        <w:guid w:val="{12D690C4-1444-4917-BEA9-7B56A755FE96}"/>
      </w:docPartPr>
      <w:docPartBody>
        <w:p w:rsidR="004536B2" w:rsidRDefault="00071A3F" w:rsidP="00071A3F">
          <w:pPr>
            <w:pStyle w:val="931CF144AC1440FFA8FC9B1CB609D760"/>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3F"/>
    <w:rsid w:val="00010808"/>
    <w:rsid w:val="00025C86"/>
    <w:rsid w:val="000702FA"/>
    <w:rsid w:val="00071A3F"/>
    <w:rsid w:val="00144382"/>
    <w:rsid w:val="00221935"/>
    <w:rsid w:val="00260E70"/>
    <w:rsid w:val="003962CF"/>
    <w:rsid w:val="003D30DF"/>
    <w:rsid w:val="004011D9"/>
    <w:rsid w:val="00420415"/>
    <w:rsid w:val="004536B2"/>
    <w:rsid w:val="00461722"/>
    <w:rsid w:val="005C304E"/>
    <w:rsid w:val="00672010"/>
    <w:rsid w:val="006D018D"/>
    <w:rsid w:val="00744035"/>
    <w:rsid w:val="007A4599"/>
    <w:rsid w:val="00835819"/>
    <w:rsid w:val="00A345C2"/>
    <w:rsid w:val="00A76846"/>
    <w:rsid w:val="00AC740B"/>
    <w:rsid w:val="00AF683B"/>
    <w:rsid w:val="00B457C0"/>
    <w:rsid w:val="00CF51BA"/>
    <w:rsid w:val="00E66250"/>
    <w:rsid w:val="00F17A24"/>
    <w:rsid w:val="00F70003"/>
    <w:rsid w:val="00FC5F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namechar"/>
    <w:basedOn w:val="VarsaylanParagrafYazTipi"/>
    <w:rsid w:val="00071A3F"/>
  </w:style>
  <w:style w:type="paragraph" w:customStyle="1" w:styleId="BC47C49B396A49E29C7587EA924E2477">
    <w:name w:val="BC47C49B396A49E29C7587EA924E2477"/>
    <w:rsid w:val="00071A3F"/>
  </w:style>
  <w:style w:type="paragraph" w:customStyle="1" w:styleId="931CF144AC1440FFA8FC9B1CB609D760">
    <w:name w:val="931CF144AC1440FFA8FC9B1CB609D760"/>
    <w:rsid w:val="00071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60053-03C1-4B24-8368-A102185F1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791</Words>
  <Characters>4514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K12NET Eğitim Yönetim Sistemi</vt:lpstr>
    </vt:vector>
  </TitlesOfParts>
  <Company>Hewlett-Packard</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K12NET Eğitim Yönetim Sistemi</dc:title>
  <dc:creator>Ercan B</dc:creator>
  <cp:lastModifiedBy>atlas</cp:lastModifiedBy>
  <cp:revision>32</cp:revision>
  <cp:lastPrinted>2012-05-25T12:01:00Z</cp:lastPrinted>
  <dcterms:created xsi:type="dcterms:W3CDTF">2023-02-10T06:55:00Z</dcterms:created>
  <dcterms:modified xsi:type="dcterms:W3CDTF">2023-02-10T08:11:00Z</dcterms:modified>
</cp:coreProperties>
</file>