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1E5" w:rsidRDefault="000238AF" w:rsidP="000238AF">
      <w:pPr>
        <w:pStyle w:val="KonuBal"/>
        <w:rPr>
          <w:rFonts w:ascii="Trebuchet MS" w:hAnsi="Trebuchet MS"/>
          <w:b/>
          <w:color w:val="FF0000"/>
        </w:rPr>
      </w:pPr>
      <w:r w:rsidRPr="000238AF">
        <w:rPr>
          <w:rFonts w:ascii="Trebuchet MS" w:hAnsi="Trebuchet MS"/>
          <w:b/>
          <w:color w:val="FF0000"/>
        </w:rPr>
        <w:t>K12NET DERS DAĞITIM PROGRAMI</w:t>
      </w:r>
    </w:p>
    <w:p w:rsidR="000238AF" w:rsidRPr="000238AF" w:rsidRDefault="000238AF" w:rsidP="000238AF">
      <w:pPr>
        <w:rPr>
          <w:rFonts w:ascii="Trebuchet MS" w:hAnsi="Trebuchet MS"/>
          <w:sz w:val="24"/>
          <w:szCs w:val="24"/>
        </w:rPr>
      </w:pPr>
      <w:r w:rsidRPr="000238AF">
        <w:rPr>
          <w:rFonts w:ascii="Trebuchet MS" w:hAnsi="Trebuchet MS"/>
          <w:sz w:val="24"/>
          <w:szCs w:val="24"/>
        </w:rPr>
        <w:t>K12NET Ders Dağıtım Programı sayesinde girdiğiniz kısıtlar doğrultusunda istediğiniz sayıda program yapabilirsiniz. Program yapan kurumlardan gelen sorular aşağıdaki şekilde derlenmiştir.</w:t>
      </w:r>
    </w:p>
    <w:p w:rsidR="000238AF" w:rsidRPr="000238AF" w:rsidRDefault="000238AF" w:rsidP="000238AF">
      <w:pPr>
        <w:rPr>
          <w:rFonts w:ascii="Trebuchet MS" w:hAnsi="Trebuchet MS"/>
          <w:b/>
          <w:sz w:val="24"/>
          <w:szCs w:val="24"/>
        </w:rPr>
      </w:pPr>
      <w:r w:rsidRPr="000238AF">
        <w:rPr>
          <w:rFonts w:ascii="Trebuchet MS" w:hAnsi="Trebuchet MS"/>
          <w:b/>
          <w:sz w:val="24"/>
          <w:szCs w:val="24"/>
        </w:rPr>
        <w:t>1. Ders programı yapmadan önce yapılması gereken ön hazırlıklar ne olmalıdır?</w:t>
      </w:r>
    </w:p>
    <w:p w:rsidR="000238AF" w:rsidRPr="000238AF" w:rsidRDefault="000238AF" w:rsidP="000238AF">
      <w:pPr>
        <w:rPr>
          <w:rFonts w:ascii="Trebuchet MS" w:hAnsi="Trebuchet MS"/>
          <w:sz w:val="24"/>
          <w:szCs w:val="24"/>
        </w:rPr>
      </w:pPr>
      <w:r w:rsidRPr="000238AF">
        <w:rPr>
          <w:rFonts w:ascii="Trebuchet MS" w:hAnsi="Trebuchet MS"/>
          <w:sz w:val="24"/>
          <w:szCs w:val="24"/>
        </w:rPr>
        <w:t>— Dönem Tanımlama</w:t>
      </w:r>
    </w:p>
    <w:p w:rsidR="000238AF" w:rsidRPr="000238AF" w:rsidRDefault="000238AF" w:rsidP="000238AF">
      <w:pPr>
        <w:rPr>
          <w:rFonts w:ascii="Trebuchet MS" w:hAnsi="Trebuchet MS"/>
          <w:sz w:val="24"/>
          <w:szCs w:val="24"/>
        </w:rPr>
      </w:pPr>
      <w:r w:rsidRPr="000238AF">
        <w:rPr>
          <w:rFonts w:ascii="Trebuchet MS" w:hAnsi="Trebuchet MS"/>
          <w:sz w:val="24"/>
          <w:szCs w:val="24"/>
        </w:rPr>
        <w:t>— Şubenin/Grupların Dersleri-Öğretmenleri- Saatleri Belirlenmiş Olmalı</w:t>
      </w:r>
    </w:p>
    <w:p w:rsidR="000238AF" w:rsidRPr="000238AF" w:rsidRDefault="000238AF" w:rsidP="000238AF">
      <w:pPr>
        <w:rPr>
          <w:rFonts w:ascii="Trebuchet MS" w:hAnsi="Trebuchet MS"/>
          <w:sz w:val="24"/>
          <w:szCs w:val="24"/>
        </w:rPr>
      </w:pPr>
      <w:r w:rsidRPr="000238AF">
        <w:rPr>
          <w:rFonts w:ascii="Trebuchet MS" w:hAnsi="Trebuchet MS"/>
          <w:sz w:val="24"/>
          <w:szCs w:val="24"/>
        </w:rPr>
        <w:t>Ders programı yapabilmek için ö</w:t>
      </w:r>
      <w:r w:rsidR="00F84A53">
        <w:rPr>
          <w:rFonts w:ascii="Trebuchet MS" w:hAnsi="Trebuchet MS"/>
          <w:sz w:val="24"/>
          <w:szCs w:val="24"/>
        </w:rPr>
        <w:t xml:space="preserve">ncelikle “Okul ” </w:t>
      </w:r>
      <w:proofErr w:type="gramStart"/>
      <w:r w:rsidR="00F84A53">
        <w:rPr>
          <w:rFonts w:ascii="Trebuchet MS" w:hAnsi="Trebuchet MS"/>
          <w:sz w:val="24"/>
          <w:szCs w:val="24"/>
        </w:rPr>
        <w:t>modülü</w:t>
      </w:r>
      <w:proofErr w:type="gramEnd"/>
      <w:r w:rsidR="00F84A53">
        <w:rPr>
          <w:rFonts w:ascii="Trebuchet MS" w:hAnsi="Trebuchet MS"/>
          <w:sz w:val="24"/>
          <w:szCs w:val="24"/>
        </w:rPr>
        <w:t xml:space="preserve"> altında</w:t>
      </w:r>
      <w:r w:rsidRPr="000238AF">
        <w:rPr>
          <w:rFonts w:ascii="Trebuchet MS" w:hAnsi="Trebuchet MS"/>
          <w:sz w:val="24"/>
          <w:szCs w:val="24"/>
        </w:rPr>
        <w:t xml:space="preserve"> “</w:t>
      </w:r>
      <w:r w:rsidR="00756973">
        <w:rPr>
          <w:rFonts w:ascii="Trebuchet MS" w:hAnsi="Trebuchet MS"/>
          <w:sz w:val="24"/>
          <w:szCs w:val="24"/>
        </w:rPr>
        <w:t>Okul Bilgileri</w:t>
      </w:r>
      <w:r w:rsidRPr="000238AF">
        <w:rPr>
          <w:rFonts w:ascii="Trebuchet MS" w:hAnsi="Trebuchet MS"/>
          <w:sz w:val="24"/>
          <w:szCs w:val="24"/>
        </w:rPr>
        <w:t xml:space="preserve">” ekranından </w:t>
      </w:r>
      <w:r w:rsidR="00756973">
        <w:rPr>
          <w:rFonts w:ascii="Trebuchet MS" w:hAnsi="Trebuchet MS"/>
          <w:sz w:val="24"/>
          <w:szCs w:val="24"/>
        </w:rPr>
        <w:t xml:space="preserve">giriş yapılarak dönemlere tıklayarak </w:t>
      </w:r>
      <w:r w:rsidR="00756973">
        <w:rPr>
          <w:noProof/>
          <w:lang w:eastAsia="tr-TR"/>
        </w:rPr>
        <w:drawing>
          <wp:inline distT="0" distB="0" distL="0" distR="0" wp14:anchorId="0DE6DD10" wp14:editId="6BADE2F1">
            <wp:extent cx="276225" cy="304800"/>
            <wp:effectExtent l="0" t="0" r="9525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973">
        <w:rPr>
          <w:rFonts w:ascii="Trebuchet MS" w:hAnsi="Trebuchet MS"/>
          <w:sz w:val="24"/>
          <w:szCs w:val="24"/>
        </w:rPr>
        <w:t xml:space="preserve"> butonu yardımıyla tanımlama işlemini gerçekleştirmelisiniz.</w:t>
      </w:r>
    </w:p>
    <w:p w:rsidR="000238AF" w:rsidRDefault="00756973" w:rsidP="000238AF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5AA70A5" wp14:editId="14A18B30">
            <wp:extent cx="5760720" cy="839671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973" w:rsidRDefault="00756973" w:rsidP="000238AF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078EF60B" wp14:editId="1D2B414B">
            <wp:extent cx="5760720" cy="852533"/>
            <wp:effectExtent l="0" t="0" r="0" b="508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973" w:rsidRPr="000238AF" w:rsidRDefault="00756973" w:rsidP="000238AF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B5EBFAD" wp14:editId="6CC5EEBC">
            <wp:extent cx="5760720" cy="1643208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8AF" w:rsidRPr="000238AF" w:rsidRDefault="000238AF" w:rsidP="000238AF">
      <w:pPr>
        <w:rPr>
          <w:rFonts w:ascii="Trebuchet MS" w:hAnsi="Trebuchet MS"/>
          <w:sz w:val="24"/>
          <w:szCs w:val="24"/>
        </w:rPr>
      </w:pPr>
    </w:p>
    <w:p w:rsidR="000238AF" w:rsidRPr="000238AF" w:rsidRDefault="000238AF" w:rsidP="000238AF">
      <w:pPr>
        <w:rPr>
          <w:rFonts w:ascii="Trebuchet MS" w:hAnsi="Trebuchet MS"/>
          <w:sz w:val="24"/>
          <w:szCs w:val="24"/>
        </w:rPr>
      </w:pPr>
      <w:r w:rsidRPr="000238AF">
        <w:rPr>
          <w:rFonts w:ascii="Trebuchet MS" w:hAnsi="Trebuchet MS"/>
          <w:sz w:val="24"/>
          <w:szCs w:val="24"/>
        </w:rPr>
        <w:t>Daha sonra “Şubeler” ekranından “Dersler” sütununun altındaki rakama tıklanır. Açılan pencerede dersler seçilip “</w:t>
      </w:r>
      <w:r w:rsidR="008253AF">
        <w:rPr>
          <w:rFonts w:ascii="Trebuchet MS" w:hAnsi="Trebuchet MS"/>
          <w:sz w:val="24"/>
          <w:szCs w:val="24"/>
        </w:rPr>
        <w:t>kaydet</w:t>
      </w:r>
      <w:r w:rsidRPr="000238AF">
        <w:rPr>
          <w:rFonts w:ascii="Trebuchet MS" w:hAnsi="Trebuchet MS"/>
          <w:sz w:val="24"/>
          <w:szCs w:val="24"/>
        </w:rPr>
        <w:t xml:space="preserve">” butonuna tıklanır. </w:t>
      </w:r>
    </w:p>
    <w:p w:rsidR="000238AF" w:rsidRPr="000238AF" w:rsidRDefault="000238AF" w:rsidP="000238AF">
      <w:pPr>
        <w:rPr>
          <w:rFonts w:ascii="Trebuchet MS" w:hAnsi="Trebuchet MS"/>
          <w:sz w:val="24"/>
          <w:szCs w:val="24"/>
        </w:rPr>
      </w:pPr>
    </w:p>
    <w:p w:rsidR="000238AF" w:rsidRPr="000238AF" w:rsidRDefault="008253AF" w:rsidP="000238AF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124A02BE" wp14:editId="2F56A22B">
            <wp:extent cx="5760720" cy="1941472"/>
            <wp:effectExtent l="0" t="0" r="0" b="1905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C6B" w:rsidRDefault="008253AF" w:rsidP="00E30C6B">
      <w:pPr>
        <w:rPr>
          <w:rFonts w:ascii="Trebuchet MS" w:hAnsi="Trebuchet MS"/>
          <w:noProof/>
          <w:sz w:val="24"/>
          <w:szCs w:val="24"/>
          <w:lang w:eastAsia="tr-TR"/>
        </w:rPr>
      </w:pPr>
      <w:r>
        <w:rPr>
          <w:rFonts w:ascii="Trebuchet MS" w:hAnsi="Trebuchet MS"/>
          <w:noProof/>
          <w:sz w:val="24"/>
          <w:szCs w:val="24"/>
          <w:lang w:eastAsia="tr-TR"/>
        </w:rPr>
        <w:t xml:space="preserve">Dersler şubeye atandıktan sonra </w:t>
      </w:r>
      <w:r w:rsidRPr="000238AF">
        <w:rPr>
          <w:rFonts w:ascii="Trebuchet MS" w:hAnsi="Trebuchet MS"/>
          <w:sz w:val="24"/>
          <w:szCs w:val="24"/>
        </w:rPr>
        <w:t>Daha sonr</w:t>
      </w:r>
      <w:r>
        <w:rPr>
          <w:rFonts w:ascii="Trebuchet MS" w:hAnsi="Trebuchet MS"/>
          <w:sz w:val="24"/>
          <w:szCs w:val="24"/>
        </w:rPr>
        <w:t>a “Şubeler” ekranından “Öğretmenler</w:t>
      </w:r>
      <w:r w:rsidRPr="000238AF">
        <w:rPr>
          <w:rFonts w:ascii="Trebuchet MS" w:hAnsi="Trebuchet MS"/>
          <w:sz w:val="24"/>
          <w:szCs w:val="24"/>
        </w:rPr>
        <w:t>” sütununun altındaki rakama tıklanır.</w:t>
      </w:r>
      <w:r w:rsidR="00E30C6B">
        <w:rPr>
          <w:rFonts w:ascii="Trebuchet MS" w:hAnsi="Trebuchet MS"/>
          <w:sz w:val="24"/>
          <w:szCs w:val="24"/>
        </w:rPr>
        <w:t xml:space="preserve"> </w:t>
      </w:r>
      <w:r w:rsidR="00E30C6B">
        <w:rPr>
          <w:rFonts w:ascii="Trebuchet MS" w:hAnsi="Trebuchet MS"/>
          <w:noProof/>
          <w:sz w:val="24"/>
          <w:szCs w:val="24"/>
          <w:lang w:eastAsia="tr-TR"/>
        </w:rPr>
        <w:t>Buradan da öğretmenler ve ders saatleri belirlenmelidir.</w:t>
      </w:r>
    </w:p>
    <w:p w:rsidR="000238AF" w:rsidRPr="000238AF" w:rsidRDefault="000238AF" w:rsidP="000238AF">
      <w:pPr>
        <w:rPr>
          <w:rFonts w:ascii="Trebuchet MS" w:hAnsi="Trebuchet MS"/>
          <w:noProof/>
          <w:sz w:val="24"/>
          <w:szCs w:val="24"/>
          <w:lang w:eastAsia="tr-TR"/>
        </w:rPr>
      </w:pPr>
    </w:p>
    <w:p w:rsidR="000238AF" w:rsidRPr="000238AF" w:rsidRDefault="008253AF" w:rsidP="000238AF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9F44D6D" wp14:editId="65176A44">
            <wp:extent cx="5760720" cy="1811019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8AF" w:rsidRPr="000238AF" w:rsidRDefault="000238AF" w:rsidP="000238AF">
      <w:pPr>
        <w:rPr>
          <w:rFonts w:ascii="Trebuchet MS" w:hAnsi="Trebuchet MS"/>
          <w:sz w:val="24"/>
          <w:szCs w:val="24"/>
        </w:rPr>
      </w:pPr>
    </w:p>
    <w:p w:rsidR="000238AF" w:rsidRPr="000238AF" w:rsidRDefault="000238AF" w:rsidP="000238AF">
      <w:pPr>
        <w:rPr>
          <w:rFonts w:ascii="Trebuchet MS" w:hAnsi="Trebuchet MS"/>
          <w:sz w:val="24"/>
          <w:szCs w:val="24"/>
        </w:rPr>
      </w:pPr>
      <w:r w:rsidRPr="000238AF">
        <w:rPr>
          <w:rFonts w:ascii="Trebuchet MS" w:hAnsi="Trebuchet MS"/>
          <w:sz w:val="24"/>
          <w:szCs w:val="24"/>
        </w:rPr>
        <w:t>Bu işlemleri yaptıktan sonra ders dağıtım programını yapabiliriz.</w:t>
      </w:r>
    </w:p>
    <w:p w:rsidR="000238AF" w:rsidRPr="000238AF" w:rsidRDefault="000238AF" w:rsidP="000238AF">
      <w:pPr>
        <w:rPr>
          <w:rFonts w:ascii="Trebuchet MS" w:hAnsi="Trebuchet MS"/>
          <w:sz w:val="24"/>
          <w:szCs w:val="24"/>
        </w:rPr>
      </w:pPr>
    </w:p>
    <w:p w:rsidR="000238AF" w:rsidRPr="000238AF" w:rsidRDefault="000238AF" w:rsidP="000238AF">
      <w:pPr>
        <w:rPr>
          <w:rFonts w:ascii="Trebuchet MS" w:hAnsi="Trebuchet MS"/>
          <w:sz w:val="24"/>
          <w:szCs w:val="24"/>
        </w:rPr>
      </w:pPr>
    </w:p>
    <w:p w:rsidR="000238AF" w:rsidRPr="000238AF" w:rsidRDefault="000238AF" w:rsidP="000238AF">
      <w:pPr>
        <w:rPr>
          <w:rFonts w:ascii="Trebuchet MS" w:hAnsi="Trebuchet MS"/>
          <w:sz w:val="24"/>
          <w:szCs w:val="24"/>
        </w:rPr>
      </w:pPr>
    </w:p>
    <w:p w:rsidR="000238AF" w:rsidRPr="000238AF" w:rsidRDefault="000238AF" w:rsidP="000238AF">
      <w:pPr>
        <w:rPr>
          <w:rFonts w:ascii="Trebuchet MS" w:hAnsi="Trebuchet MS"/>
          <w:b/>
          <w:sz w:val="24"/>
          <w:szCs w:val="24"/>
        </w:rPr>
      </w:pPr>
      <w:r w:rsidRPr="000238AF">
        <w:rPr>
          <w:rFonts w:ascii="Trebuchet MS" w:hAnsi="Trebuchet MS"/>
          <w:b/>
          <w:sz w:val="24"/>
          <w:szCs w:val="24"/>
        </w:rPr>
        <w:t>2. Ders programlarının kaydedileceği dosya ve dizinlerin yerine nereden belirliyoruz?</w:t>
      </w:r>
    </w:p>
    <w:p w:rsidR="000238AF" w:rsidRPr="000238AF" w:rsidRDefault="000238AF" w:rsidP="000238AF">
      <w:pPr>
        <w:rPr>
          <w:rFonts w:ascii="Trebuchet MS" w:hAnsi="Trebuchet MS"/>
          <w:sz w:val="24"/>
          <w:szCs w:val="24"/>
        </w:rPr>
      </w:pPr>
      <w:r w:rsidRPr="000238AF">
        <w:rPr>
          <w:rFonts w:ascii="Trebuchet MS" w:hAnsi="Trebuchet MS"/>
          <w:sz w:val="24"/>
          <w:szCs w:val="24"/>
        </w:rPr>
        <w:t xml:space="preserve">Bu dosya ve dizinleri “Ders Dağıtım </w:t>
      </w:r>
      <w:proofErr w:type="spellStart"/>
      <w:r w:rsidRPr="000238AF">
        <w:rPr>
          <w:rFonts w:ascii="Trebuchet MS" w:hAnsi="Trebuchet MS"/>
          <w:sz w:val="24"/>
          <w:szCs w:val="24"/>
        </w:rPr>
        <w:t>Programı”nda</w:t>
      </w:r>
      <w:proofErr w:type="spellEnd"/>
      <w:r w:rsidRPr="000238AF">
        <w:rPr>
          <w:rFonts w:ascii="Trebuchet MS" w:hAnsi="Trebuchet MS"/>
          <w:sz w:val="24"/>
          <w:szCs w:val="24"/>
        </w:rPr>
        <w:t xml:space="preserve"> “Ayarlar” sekmesinden “Kaydedilecek Dosyaların Dizinini </w:t>
      </w:r>
      <w:proofErr w:type="spellStart"/>
      <w:r w:rsidRPr="000238AF">
        <w:rPr>
          <w:rFonts w:ascii="Trebuchet MS" w:hAnsi="Trebuchet MS"/>
          <w:sz w:val="24"/>
          <w:szCs w:val="24"/>
        </w:rPr>
        <w:t>Seçin”i</w:t>
      </w:r>
      <w:proofErr w:type="spellEnd"/>
      <w:r w:rsidRPr="000238AF">
        <w:rPr>
          <w:rFonts w:ascii="Trebuchet MS" w:hAnsi="Trebuchet MS"/>
          <w:sz w:val="24"/>
          <w:szCs w:val="24"/>
        </w:rPr>
        <w:t xml:space="preserve"> seçerek belirleyebiliriz.</w:t>
      </w:r>
    </w:p>
    <w:p w:rsidR="000238AF" w:rsidRPr="000238AF" w:rsidRDefault="000238AF" w:rsidP="000238AF">
      <w:pPr>
        <w:rPr>
          <w:rFonts w:ascii="Trebuchet MS" w:hAnsi="Trebuchet MS"/>
          <w:sz w:val="24"/>
          <w:szCs w:val="24"/>
        </w:rPr>
      </w:pPr>
      <w:r w:rsidRPr="000238AF">
        <w:rPr>
          <w:rFonts w:ascii="Trebuchet MS" w:hAnsi="Trebuchet MS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4972050" cy="164782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8AF" w:rsidRPr="000238AF" w:rsidRDefault="000238AF" w:rsidP="000238AF">
      <w:pPr>
        <w:rPr>
          <w:rFonts w:ascii="Trebuchet MS" w:hAnsi="Trebuchet MS"/>
          <w:sz w:val="24"/>
          <w:szCs w:val="24"/>
        </w:rPr>
      </w:pPr>
      <w:r w:rsidRPr="000238AF">
        <w:rPr>
          <w:rFonts w:ascii="Trebuchet MS" w:hAnsi="Trebuchet MS"/>
          <w:sz w:val="24"/>
          <w:szCs w:val="24"/>
        </w:rPr>
        <w:t xml:space="preserve">Bu sayede yaptığımız ders programı istediğimiz yerde </w:t>
      </w:r>
      <w:r w:rsidRPr="000238AF">
        <w:rPr>
          <w:rFonts w:ascii="Trebuchet MS" w:hAnsi="Trebuchet MS"/>
          <w:b/>
          <w:sz w:val="24"/>
          <w:szCs w:val="24"/>
        </w:rPr>
        <w:t>“</w:t>
      </w:r>
      <w:proofErr w:type="spellStart"/>
      <w:r w:rsidRPr="000238AF">
        <w:rPr>
          <w:rFonts w:ascii="Trebuchet MS" w:hAnsi="Trebuchet MS"/>
          <w:b/>
          <w:sz w:val="24"/>
          <w:szCs w:val="24"/>
        </w:rPr>
        <w:t>Timetables</w:t>
      </w:r>
      <w:proofErr w:type="spellEnd"/>
      <w:r w:rsidRPr="000238AF">
        <w:rPr>
          <w:rFonts w:ascii="Trebuchet MS" w:hAnsi="Trebuchet MS"/>
          <w:b/>
          <w:sz w:val="24"/>
          <w:szCs w:val="24"/>
        </w:rPr>
        <w:t>”</w:t>
      </w:r>
      <w:r w:rsidRPr="000238AF">
        <w:rPr>
          <w:rFonts w:ascii="Trebuchet MS" w:hAnsi="Trebuchet MS"/>
          <w:sz w:val="24"/>
          <w:szCs w:val="24"/>
        </w:rPr>
        <w:t xml:space="preserve"> isminde klasöre kaydedilir.</w:t>
      </w:r>
    </w:p>
    <w:p w:rsidR="000238AF" w:rsidRPr="000238AF" w:rsidRDefault="000238AF" w:rsidP="000238AF">
      <w:pPr>
        <w:rPr>
          <w:rFonts w:ascii="Trebuchet MS" w:hAnsi="Trebuchet MS"/>
          <w:b/>
          <w:sz w:val="24"/>
          <w:szCs w:val="24"/>
        </w:rPr>
      </w:pPr>
      <w:r w:rsidRPr="000238AF">
        <w:rPr>
          <w:rFonts w:ascii="Trebuchet MS" w:hAnsi="Trebuchet MS"/>
          <w:b/>
          <w:sz w:val="24"/>
          <w:szCs w:val="24"/>
        </w:rPr>
        <w:t>3. Kur yapısını kullanan okullar 3 kuru aynı saatte nasıl yerleştirebilir?</w:t>
      </w:r>
    </w:p>
    <w:p w:rsidR="000238AF" w:rsidRPr="000238AF" w:rsidRDefault="000238AF" w:rsidP="000238AF">
      <w:pPr>
        <w:rPr>
          <w:rFonts w:ascii="Trebuchet MS" w:hAnsi="Trebuchet MS"/>
          <w:sz w:val="24"/>
          <w:szCs w:val="24"/>
        </w:rPr>
      </w:pPr>
      <w:r w:rsidRPr="000238AF">
        <w:rPr>
          <w:rFonts w:ascii="Trebuchet MS" w:hAnsi="Trebuchet MS"/>
          <w:sz w:val="24"/>
          <w:szCs w:val="24"/>
        </w:rPr>
        <w:t xml:space="preserve">Bu işlemi yapabilmek için “Ders Dağıtım </w:t>
      </w:r>
      <w:proofErr w:type="spellStart"/>
      <w:r w:rsidRPr="000238AF">
        <w:rPr>
          <w:rFonts w:ascii="Trebuchet MS" w:hAnsi="Trebuchet MS"/>
          <w:sz w:val="24"/>
          <w:szCs w:val="24"/>
        </w:rPr>
        <w:t>Programı”nda</w:t>
      </w:r>
      <w:proofErr w:type="spellEnd"/>
      <w:r w:rsidRPr="000238AF">
        <w:rPr>
          <w:rFonts w:ascii="Trebuchet MS" w:hAnsi="Trebuchet MS"/>
          <w:sz w:val="24"/>
          <w:szCs w:val="24"/>
        </w:rPr>
        <w:t xml:space="preserve"> “Veri” sekmesinden  “Zaman Kısıtları” , “Oturumlar” , “Aynı Gün ve Saatte Başlayacak Oturumlar” seçenekleri seçilmelidir.</w:t>
      </w:r>
    </w:p>
    <w:p w:rsidR="000238AF" w:rsidRPr="000238AF" w:rsidRDefault="000238AF" w:rsidP="000238AF">
      <w:pPr>
        <w:rPr>
          <w:rFonts w:ascii="Trebuchet MS" w:hAnsi="Trebuchet MS"/>
          <w:sz w:val="24"/>
          <w:szCs w:val="24"/>
        </w:rPr>
      </w:pPr>
      <w:r w:rsidRPr="000238AF">
        <w:rPr>
          <w:rFonts w:ascii="Trebuchet MS" w:hAnsi="Trebuchet MS"/>
          <w:noProof/>
          <w:sz w:val="24"/>
          <w:szCs w:val="24"/>
          <w:lang w:eastAsia="tr-TR"/>
        </w:rPr>
        <w:drawing>
          <wp:inline distT="0" distB="0" distL="0" distR="0">
            <wp:extent cx="5734050" cy="269557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8AF" w:rsidRPr="000238AF" w:rsidRDefault="000238AF" w:rsidP="000238AF">
      <w:pPr>
        <w:rPr>
          <w:rFonts w:ascii="Trebuchet MS" w:hAnsi="Trebuchet MS"/>
          <w:noProof/>
          <w:sz w:val="24"/>
          <w:szCs w:val="24"/>
          <w:lang w:eastAsia="tr-TR"/>
        </w:rPr>
      </w:pPr>
    </w:p>
    <w:p w:rsidR="000238AF" w:rsidRPr="000238AF" w:rsidRDefault="000238AF" w:rsidP="000238AF">
      <w:pPr>
        <w:rPr>
          <w:rFonts w:ascii="Trebuchet MS" w:hAnsi="Trebuchet MS"/>
          <w:noProof/>
          <w:sz w:val="24"/>
          <w:szCs w:val="24"/>
          <w:lang w:eastAsia="tr-TR"/>
        </w:rPr>
      </w:pPr>
      <w:r w:rsidRPr="000238AF">
        <w:rPr>
          <w:rFonts w:ascii="Trebuchet MS" w:hAnsi="Trebuchet MS"/>
          <w:noProof/>
          <w:sz w:val="24"/>
          <w:szCs w:val="24"/>
          <w:lang w:eastAsia="tr-TR"/>
        </w:rPr>
        <w:t>Daha sonra açılan ekranda “Ekle” butonuna basılmalıdır.</w:t>
      </w:r>
    </w:p>
    <w:p w:rsidR="000238AF" w:rsidRPr="000238AF" w:rsidRDefault="000238AF" w:rsidP="000238AF">
      <w:pPr>
        <w:rPr>
          <w:rFonts w:ascii="Trebuchet MS" w:hAnsi="Trebuchet MS"/>
          <w:sz w:val="24"/>
          <w:szCs w:val="24"/>
        </w:rPr>
      </w:pPr>
      <w:r w:rsidRPr="000238AF">
        <w:rPr>
          <w:rFonts w:ascii="Trebuchet MS" w:hAnsi="Trebuchet MS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543550" cy="488632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8AF" w:rsidRPr="000238AF" w:rsidRDefault="000238AF" w:rsidP="000238AF">
      <w:pPr>
        <w:rPr>
          <w:rFonts w:ascii="Trebuchet MS" w:hAnsi="Trebuchet MS"/>
          <w:sz w:val="24"/>
          <w:szCs w:val="24"/>
        </w:rPr>
      </w:pPr>
      <w:r w:rsidRPr="000238AF">
        <w:rPr>
          <w:rFonts w:ascii="Trebuchet MS" w:hAnsi="Trebuchet MS"/>
          <w:sz w:val="24"/>
          <w:szCs w:val="24"/>
        </w:rPr>
        <w:t>Tekrar açılan ekrandan oturumlar üzerlerine çift tıklanarak seçildikten sonra “</w:t>
      </w:r>
      <w:proofErr w:type="spellStart"/>
      <w:r w:rsidRPr="000238AF">
        <w:rPr>
          <w:rFonts w:ascii="Trebuchet MS" w:hAnsi="Trebuchet MS"/>
          <w:sz w:val="24"/>
          <w:szCs w:val="24"/>
        </w:rPr>
        <w:t>Kısıtı</w:t>
      </w:r>
      <w:proofErr w:type="spellEnd"/>
      <w:r w:rsidRPr="000238AF">
        <w:rPr>
          <w:rFonts w:ascii="Trebuchet MS" w:hAnsi="Trebuchet MS"/>
          <w:sz w:val="24"/>
          <w:szCs w:val="24"/>
        </w:rPr>
        <w:t xml:space="preserve"> Ekle” dediğimizde 3 kur aynı gün ve saate yerleştirilmiş olur. </w:t>
      </w:r>
    </w:p>
    <w:p w:rsidR="000238AF" w:rsidRPr="000238AF" w:rsidRDefault="000238AF" w:rsidP="000238AF">
      <w:pPr>
        <w:rPr>
          <w:rFonts w:ascii="Trebuchet MS" w:hAnsi="Trebuchet MS"/>
          <w:sz w:val="24"/>
          <w:szCs w:val="24"/>
        </w:rPr>
      </w:pPr>
    </w:p>
    <w:p w:rsidR="000238AF" w:rsidRPr="000238AF" w:rsidRDefault="000238AF" w:rsidP="000238AF">
      <w:pPr>
        <w:rPr>
          <w:rFonts w:ascii="Trebuchet MS" w:hAnsi="Trebuchet MS"/>
          <w:sz w:val="24"/>
          <w:szCs w:val="24"/>
        </w:rPr>
      </w:pPr>
      <w:r w:rsidRPr="000238AF">
        <w:rPr>
          <w:rFonts w:ascii="Trebuchet MS" w:hAnsi="Trebuchet MS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53100" cy="474345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8AF" w:rsidRPr="000238AF" w:rsidRDefault="000238AF" w:rsidP="000238AF">
      <w:pPr>
        <w:rPr>
          <w:rFonts w:ascii="Trebuchet MS" w:hAnsi="Trebuchet MS"/>
          <w:sz w:val="24"/>
          <w:szCs w:val="24"/>
        </w:rPr>
      </w:pPr>
    </w:p>
    <w:p w:rsidR="000238AF" w:rsidRPr="000238AF" w:rsidRDefault="000238AF" w:rsidP="000238AF">
      <w:pPr>
        <w:rPr>
          <w:rFonts w:ascii="Trebuchet MS" w:hAnsi="Trebuchet MS"/>
          <w:b/>
          <w:sz w:val="24"/>
          <w:szCs w:val="24"/>
        </w:rPr>
      </w:pPr>
      <w:r w:rsidRPr="000238AF">
        <w:rPr>
          <w:rFonts w:ascii="Trebuchet MS" w:hAnsi="Trebuchet MS"/>
          <w:b/>
          <w:sz w:val="24"/>
          <w:szCs w:val="24"/>
        </w:rPr>
        <w:t>4. Bir öğretmen Cuma günü izinli olmak istiyorsa ne yapılmalıdır?</w:t>
      </w:r>
    </w:p>
    <w:p w:rsidR="000238AF" w:rsidRPr="000238AF" w:rsidRDefault="000238AF" w:rsidP="000238AF">
      <w:pPr>
        <w:rPr>
          <w:rFonts w:ascii="Trebuchet MS" w:hAnsi="Trebuchet MS"/>
          <w:sz w:val="24"/>
          <w:szCs w:val="24"/>
        </w:rPr>
      </w:pPr>
      <w:r w:rsidRPr="000238AF">
        <w:rPr>
          <w:rFonts w:ascii="Trebuchet MS" w:hAnsi="Trebuchet MS"/>
          <w:sz w:val="24"/>
          <w:szCs w:val="24"/>
        </w:rPr>
        <w:t xml:space="preserve">Bunun için “Ders Dağıtım </w:t>
      </w:r>
      <w:proofErr w:type="spellStart"/>
      <w:r w:rsidRPr="000238AF">
        <w:rPr>
          <w:rFonts w:ascii="Trebuchet MS" w:hAnsi="Trebuchet MS"/>
          <w:sz w:val="24"/>
          <w:szCs w:val="24"/>
        </w:rPr>
        <w:t>Programı”nda</w:t>
      </w:r>
      <w:proofErr w:type="spellEnd"/>
      <w:r w:rsidRPr="000238AF">
        <w:rPr>
          <w:rFonts w:ascii="Trebuchet MS" w:hAnsi="Trebuchet MS"/>
          <w:sz w:val="24"/>
          <w:szCs w:val="24"/>
        </w:rPr>
        <w:t xml:space="preserve"> “Veri” sekmesinden “Zaman Kısıtları” , “Öğretmenler” , “Öğretmenin Kapalı Saatleri” seçenekleri seçilmelidir.</w:t>
      </w:r>
    </w:p>
    <w:p w:rsidR="000238AF" w:rsidRPr="000238AF" w:rsidRDefault="000238AF" w:rsidP="000238AF">
      <w:pPr>
        <w:rPr>
          <w:rFonts w:ascii="Trebuchet MS" w:hAnsi="Trebuchet MS"/>
          <w:sz w:val="24"/>
          <w:szCs w:val="24"/>
        </w:rPr>
      </w:pPr>
      <w:r w:rsidRPr="000238AF">
        <w:rPr>
          <w:rFonts w:ascii="Trebuchet MS" w:hAnsi="Trebuchet MS"/>
          <w:noProof/>
          <w:sz w:val="24"/>
          <w:szCs w:val="24"/>
          <w:lang w:eastAsia="tr-TR"/>
        </w:rPr>
        <w:drawing>
          <wp:inline distT="0" distB="0" distL="0" distR="0">
            <wp:extent cx="5753100" cy="1971675"/>
            <wp:effectExtent l="0" t="0" r="0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8AF" w:rsidRPr="000238AF" w:rsidRDefault="000238AF" w:rsidP="000238AF">
      <w:pPr>
        <w:rPr>
          <w:rFonts w:ascii="Trebuchet MS" w:hAnsi="Trebuchet MS"/>
          <w:sz w:val="24"/>
          <w:szCs w:val="24"/>
        </w:rPr>
      </w:pPr>
    </w:p>
    <w:p w:rsidR="000238AF" w:rsidRPr="000238AF" w:rsidRDefault="000238AF" w:rsidP="000238AF">
      <w:pPr>
        <w:rPr>
          <w:rFonts w:ascii="Trebuchet MS" w:hAnsi="Trebuchet MS"/>
          <w:sz w:val="24"/>
          <w:szCs w:val="24"/>
        </w:rPr>
      </w:pPr>
      <w:r w:rsidRPr="000238AF">
        <w:rPr>
          <w:rFonts w:ascii="Trebuchet MS" w:hAnsi="Trebuchet MS"/>
          <w:sz w:val="24"/>
          <w:szCs w:val="24"/>
        </w:rPr>
        <w:t>Daha sonra açılan ekrandan “Ekle” butonuna basılarak devam edilir.</w:t>
      </w:r>
    </w:p>
    <w:p w:rsidR="000238AF" w:rsidRPr="000238AF" w:rsidRDefault="000238AF" w:rsidP="000238AF">
      <w:pPr>
        <w:rPr>
          <w:rFonts w:ascii="Trebuchet MS" w:hAnsi="Trebuchet MS"/>
          <w:sz w:val="24"/>
          <w:szCs w:val="24"/>
        </w:rPr>
      </w:pPr>
      <w:r w:rsidRPr="000238AF">
        <w:rPr>
          <w:rFonts w:ascii="Trebuchet MS" w:hAnsi="Trebuchet MS"/>
          <w:sz w:val="24"/>
          <w:szCs w:val="24"/>
        </w:rPr>
        <w:lastRenderedPageBreak/>
        <w:t>Buradan da açılan ekranda öncelikle Cuma günü izinli olacak öğretmen seçilmelidir. Daha sonra kapatılacak günün isminin üzerine bir kere tıklandığında o gün tüm saatler kapanmış olur. “Ekle” butonuna bastığımızda da kısıt eklenmiş olur.</w:t>
      </w:r>
    </w:p>
    <w:p w:rsidR="000238AF" w:rsidRDefault="000238AF" w:rsidP="000238AF">
      <w:r>
        <w:rPr>
          <w:noProof/>
          <w:lang w:eastAsia="tr-TR"/>
        </w:rPr>
        <w:drawing>
          <wp:inline distT="0" distB="0" distL="0" distR="0">
            <wp:extent cx="5762625" cy="4886325"/>
            <wp:effectExtent l="0" t="0" r="9525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8AF" w:rsidRPr="000238AF" w:rsidRDefault="000238AF" w:rsidP="000238AF">
      <w:pPr>
        <w:rPr>
          <w:rFonts w:ascii="Trebuchet MS" w:hAnsi="Trebuchet MS"/>
          <w:b/>
          <w:sz w:val="24"/>
          <w:szCs w:val="24"/>
        </w:rPr>
      </w:pPr>
    </w:p>
    <w:p w:rsidR="000238AF" w:rsidRPr="000238AF" w:rsidRDefault="000238AF" w:rsidP="000238AF">
      <w:pPr>
        <w:rPr>
          <w:rFonts w:ascii="Trebuchet MS" w:hAnsi="Trebuchet MS"/>
          <w:b/>
          <w:sz w:val="24"/>
          <w:szCs w:val="24"/>
        </w:rPr>
      </w:pPr>
      <w:r w:rsidRPr="000238AF">
        <w:rPr>
          <w:rFonts w:ascii="Trebuchet MS" w:hAnsi="Trebuchet MS"/>
          <w:b/>
          <w:sz w:val="24"/>
          <w:szCs w:val="24"/>
        </w:rPr>
        <w:t>5. Sisteme yüklemeden ders programlarını nereden görebilirim?</w:t>
      </w:r>
    </w:p>
    <w:p w:rsidR="000238AF" w:rsidRDefault="000238AF" w:rsidP="000238AF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Sisteme yüklenmeden ders programlarını 2 şekilde görebilirim.</w:t>
      </w:r>
    </w:p>
    <w:p w:rsidR="000238AF" w:rsidRDefault="000238AF" w:rsidP="000238AF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— Dağıtım yaptıktan sonra oluşan </w:t>
      </w:r>
      <w:proofErr w:type="spellStart"/>
      <w:r>
        <w:rPr>
          <w:rFonts w:ascii="Trebuchet MS" w:hAnsi="Trebuchet MS"/>
          <w:sz w:val="24"/>
          <w:szCs w:val="24"/>
        </w:rPr>
        <w:t>Timetables</w:t>
      </w:r>
      <w:proofErr w:type="spellEnd"/>
      <w:r>
        <w:rPr>
          <w:rFonts w:ascii="Trebuchet MS" w:hAnsi="Trebuchet MS"/>
          <w:sz w:val="24"/>
          <w:szCs w:val="24"/>
        </w:rPr>
        <w:t xml:space="preserve"> klasörü içerisinde yer alan Çarşaf Ders Programı sayesinde görebiliriz.</w:t>
      </w:r>
    </w:p>
    <w:p w:rsidR="000238AF" w:rsidRPr="000B24E0" w:rsidRDefault="000B24E0" w:rsidP="000238AF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—</w:t>
      </w:r>
      <w:r w:rsidRPr="000B24E0">
        <w:rPr>
          <w:rFonts w:ascii="Trebuchet MS" w:hAnsi="Trebuchet MS"/>
          <w:sz w:val="24"/>
          <w:szCs w:val="24"/>
        </w:rPr>
        <w:t>Ders</w:t>
      </w:r>
      <w:r w:rsidR="000238AF" w:rsidRPr="000B24E0">
        <w:rPr>
          <w:rFonts w:ascii="Trebuchet MS" w:hAnsi="Trebuchet MS"/>
          <w:sz w:val="24"/>
          <w:szCs w:val="24"/>
        </w:rPr>
        <w:t xml:space="preserve"> Dağıtım </w:t>
      </w:r>
      <w:r w:rsidRPr="000B24E0">
        <w:rPr>
          <w:rFonts w:ascii="Trebuchet MS" w:hAnsi="Trebuchet MS"/>
          <w:sz w:val="24"/>
          <w:szCs w:val="24"/>
        </w:rPr>
        <w:t>Programı’nda</w:t>
      </w:r>
      <w:r w:rsidR="000238AF" w:rsidRPr="000B24E0">
        <w:rPr>
          <w:rFonts w:ascii="Trebuchet MS" w:hAnsi="Trebuchet MS"/>
          <w:sz w:val="24"/>
          <w:szCs w:val="24"/>
        </w:rPr>
        <w:t xml:space="preserve"> “Ders Programı” sekmesinde eğer öğretmenlerin programları görüntülenecekse “Öğretmenlerin Ders Programını Görüntüle” ,</w:t>
      </w:r>
    </w:p>
    <w:p w:rsidR="000238AF" w:rsidRPr="000B24E0" w:rsidRDefault="000238AF" w:rsidP="000238AF">
      <w:pPr>
        <w:rPr>
          <w:rFonts w:ascii="Trebuchet MS" w:hAnsi="Trebuchet MS"/>
          <w:sz w:val="24"/>
          <w:szCs w:val="24"/>
        </w:rPr>
      </w:pPr>
    </w:p>
    <w:p w:rsidR="000238AF" w:rsidRPr="000B24E0" w:rsidRDefault="000238AF" w:rsidP="000238AF">
      <w:pPr>
        <w:rPr>
          <w:rFonts w:ascii="Trebuchet MS" w:hAnsi="Trebuchet MS"/>
          <w:sz w:val="24"/>
          <w:szCs w:val="24"/>
        </w:rPr>
      </w:pPr>
      <w:r w:rsidRPr="000B24E0">
        <w:rPr>
          <w:rFonts w:ascii="Trebuchet MS" w:hAnsi="Trebuchet MS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4676775" cy="2114550"/>
            <wp:effectExtent l="0" t="0" r="952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8AF" w:rsidRPr="000B24E0" w:rsidRDefault="000238AF" w:rsidP="000238AF">
      <w:pPr>
        <w:rPr>
          <w:rFonts w:ascii="Trebuchet MS" w:hAnsi="Trebuchet MS"/>
          <w:sz w:val="24"/>
          <w:szCs w:val="24"/>
        </w:rPr>
      </w:pPr>
    </w:p>
    <w:p w:rsidR="000238AF" w:rsidRPr="000B24E0" w:rsidRDefault="000238AF" w:rsidP="000238AF">
      <w:pPr>
        <w:rPr>
          <w:rFonts w:ascii="Trebuchet MS" w:hAnsi="Trebuchet MS"/>
          <w:sz w:val="24"/>
          <w:szCs w:val="24"/>
        </w:rPr>
      </w:pPr>
      <w:r w:rsidRPr="000B24E0">
        <w:rPr>
          <w:rFonts w:ascii="Trebuchet MS" w:hAnsi="Trebuchet MS"/>
          <w:sz w:val="24"/>
          <w:szCs w:val="24"/>
        </w:rPr>
        <w:t>Eğer sınıfların ders programı görüntülenecekse “Sınıflar Ders Programını Görüntüle” seçeneği seçilerek ders programları görüntülenebilir.</w:t>
      </w:r>
    </w:p>
    <w:p w:rsidR="000238AF" w:rsidRPr="000B24E0" w:rsidRDefault="000238AF" w:rsidP="000238AF">
      <w:pPr>
        <w:rPr>
          <w:rFonts w:ascii="Trebuchet MS" w:hAnsi="Trebuchet MS"/>
          <w:sz w:val="24"/>
          <w:szCs w:val="24"/>
        </w:rPr>
      </w:pPr>
      <w:r w:rsidRPr="000B24E0">
        <w:rPr>
          <w:rFonts w:ascii="Trebuchet MS" w:hAnsi="Trebuchet MS"/>
          <w:noProof/>
          <w:sz w:val="24"/>
          <w:szCs w:val="24"/>
          <w:lang w:eastAsia="tr-TR"/>
        </w:rPr>
        <w:drawing>
          <wp:inline distT="0" distB="0" distL="0" distR="0">
            <wp:extent cx="4543425" cy="1828800"/>
            <wp:effectExtent l="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8AF" w:rsidRPr="000238AF" w:rsidRDefault="000238AF" w:rsidP="000238AF">
      <w:pPr>
        <w:rPr>
          <w:rFonts w:ascii="Trebuchet MS" w:hAnsi="Trebuchet MS"/>
          <w:b/>
          <w:sz w:val="24"/>
          <w:szCs w:val="24"/>
        </w:rPr>
      </w:pPr>
      <w:r w:rsidRPr="000238AF">
        <w:rPr>
          <w:rFonts w:ascii="Trebuchet MS" w:hAnsi="Trebuchet MS"/>
          <w:b/>
          <w:sz w:val="24"/>
          <w:szCs w:val="24"/>
        </w:rPr>
        <w:t>6. Bir dersi istediğim gün ve saatte nasıl başlatırım?</w:t>
      </w:r>
    </w:p>
    <w:p w:rsidR="000B24E0" w:rsidRPr="000B24E0" w:rsidRDefault="000B24E0" w:rsidP="000B24E0">
      <w:pPr>
        <w:rPr>
          <w:rFonts w:ascii="Trebuchet MS" w:hAnsi="Trebuchet MS"/>
          <w:sz w:val="24"/>
          <w:szCs w:val="24"/>
        </w:rPr>
      </w:pPr>
      <w:r w:rsidRPr="000B24E0">
        <w:rPr>
          <w:rFonts w:ascii="Trebuchet MS" w:hAnsi="Trebuchet MS"/>
          <w:sz w:val="24"/>
          <w:szCs w:val="24"/>
        </w:rPr>
        <w:t xml:space="preserve">Bir dersi istenilen gün ve saatte başlatabilmek için; “Ders Dağıtım </w:t>
      </w:r>
      <w:proofErr w:type="spellStart"/>
      <w:r w:rsidRPr="000B24E0">
        <w:rPr>
          <w:rFonts w:ascii="Trebuchet MS" w:hAnsi="Trebuchet MS"/>
          <w:sz w:val="24"/>
          <w:szCs w:val="24"/>
        </w:rPr>
        <w:t>Programı”nda</w:t>
      </w:r>
      <w:proofErr w:type="spellEnd"/>
      <w:r w:rsidRPr="000B24E0">
        <w:rPr>
          <w:rFonts w:ascii="Trebuchet MS" w:hAnsi="Trebuchet MS"/>
          <w:sz w:val="24"/>
          <w:szCs w:val="24"/>
        </w:rPr>
        <w:t xml:space="preserve"> “Veri” sekmesinden “Veri”,  “Zaman Kısıtları”, “Oturumlar” , “Bir Oturumun Tercih Edilen Başlama Saati” seçenekleri seçilmelidir. </w:t>
      </w:r>
    </w:p>
    <w:p w:rsidR="000B24E0" w:rsidRPr="000B24E0" w:rsidRDefault="000B24E0" w:rsidP="000B24E0">
      <w:pPr>
        <w:rPr>
          <w:rFonts w:ascii="Trebuchet MS" w:hAnsi="Trebuchet MS"/>
          <w:sz w:val="24"/>
          <w:szCs w:val="24"/>
        </w:rPr>
      </w:pPr>
      <w:r w:rsidRPr="000B24E0">
        <w:rPr>
          <w:rFonts w:ascii="Trebuchet MS" w:hAnsi="Trebuchet MS"/>
          <w:noProof/>
          <w:sz w:val="24"/>
          <w:szCs w:val="24"/>
          <w:lang w:eastAsia="tr-TR"/>
        </w:rPr>
        <w:drawing>
          <wp:inline distT="0" distB="0" distL="0" distR="0">
            <wp:extent cx="5753100" cy="240030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4E0" w:rsidRPr="000B24E0" w:rsidRDefault="000B24E0" w:rsidP="000B24E0">
      <w:pPr>
        <w:rPr>
          <w:rFonts w:ascii="Trebuchet MS" w:hAnsi="Trebuchet MS"/>
          <w:sz w:val="24"/>
          <w:szCs w:val="24"/>
        </w:rPr>
      </w:pPr>
      <w:r w:rsidRPr="000B24E0">
        <w:rPr>
          <w:rFonts w:ascii="Trebuchet MS" w:hAnsi="Trebuchet MS"/>
          <w:sz w:val="24"/>
          <w:szCs w:val="24"/>
        </w:rPr>
        <w:lastRenderedPageBreak/>
        <w:t>Daha sonra açılan ekranda “Ekle” butonuna basılarak devam edilmelidir.</w:t>
      </w:r>
    </w:p>
    <w:p w:rsidR="000B24E0" w:rsidRPr="000B24E0" w:rsidRDefault="000B24E0" w:rsidP="000B24E0">
      <w:pPr>
        <w:rPr>
          <w:rFonts w:ascii="Trebuchet MS" w:hAnsi="Trebuchet MS"/>
          <w:sz w:val="24"/>
          <w:szCs w:val="24"/>
        </w:rPr>
      </w:pPr>
      <w:r w:rsidRPr="000B24E0">
        <w:rPr>
          <w:rFonts w:ascii="Trebuchet MS" w:hAnsi="Trebuchet MS"/>
          <w:sz w:val="24"/>
          <w:szCs w:val="24"/>
        </w:rPr>
        <w:t>Buradan da açılan ekranda “Oturum” seçilip gün ve saati belirledikten sonra “</w:t>
      </w:r>
      <w:proofErr w:type="spellStart"/>
      <w:r w:rsidRPr="000B24E0">
        <w:rPr>
          <w:rFonts w:ascii="Trebuchet MS" w:hAnsi="Trebuchet MS"/>
          <w:sz w:val="24"/>
          <w:szCs w:val="24"/>
        </w:rPr>
        <w:t>Kısıtı</w:t>
      </w:r>
      <w:proofErr w:type="spellEnd"/>
      <w:r w:rsidRPr="000B24E0">
        <w:rPr>
          <w:rFonts w:ascii="Trebuchet MS" w:hAnsi="Trebuchet MS"/>
          <w:sz w:val="24"/>
          <w:szCs w:val="24"/>
        </w:rPr>
        <w:t xml:space="preserve"> Ekle” dediğimizde</w:t>
      </w:r>
    </w:p>
    <w:p w:rsidR="000B24E0" w:rsidRPr="000B24E0" w:rsidRDefault="000B24E0" w:rsidP="000B24E0">
      <w:pPr>
        <w:rPr>
          <w:rFonts w:ascii="Trebuchet MS" w:hAnsi="Trebuchet MS"/>
          <w:sz w:val="24"/>
          <w:szCs w:val="24"/>
        </w:rPr>
      </w:pPr>
      <w:r w:rsidRPr="000B24E0">
        <w:rPr>
          <w:rFonts w:ascii="Trebuchet MS" w:hAnsi="Trebuchet MS"/>
          <w:sz w:val="24"/>
          <w:szCs w:val="24"/>
        </w:rPr>
        <w:t>Belirlediğimiz ders artık istediğimiz gün ve saatte olacaktır.</w:t>
      </w:r>
    </w:p>
    <w:p w:rsidR="000B24E0" w:rsidRPr="000B24E0" w:rsidRDefault="000B24E0" w:rsidP="000B24E0">
      <w:pPr>
        <w:rPr>
          <w:rFonts w:ascii="Trebuchet MS" w:hAnsi="Trebuchet MS"/>
          <w:sz w:val="24"/>
          <w:szCs w:val="24"/>
        </w:rPr>
      </w:pPr>
      <w:r w:rsidRPr="000B24E0">
        <w:rPr>
          <w:rFonts w:ascii="Trebuchet MS" w:hAnsi="Trebuchet MS"/>
          <w:noProof/>
          <w:sz w:val="24"/>
          <w:szCs w:val="24"/>
          <w:lang w:eastAsia="tr-TR"/>
        </w:rPr>
        <w:drawing>
          <wp:inline distT="0" distB="0" distL="0" distR="0">
            <wp:extent cx="5762625" cy="4171950"/>
            <wp:effectExtent l="0" t="0" r="952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8AF" w:rsidRPr="000238AF" w:rsidRDefault="000238AF" w:rsidP="000238AF">
      <w:pPr>
        <w:rPr>
          <w:rFonts w:ascii="Trebuchet MS" w:hAnsi="Trebuchet MS"/>
          <w:b/>
          <w:sz w:val="24"/>
          <w:szCs w:val="24"/>
        </w:rPr>
      </w:pPr>
    </w:p>
    <w:p w:rsidR="000238AF" w:rsidRPr="000238AF" w:rsidRDefault="000238AF" w:rsidP="000238AF">
      <w:pPr>
        <w:rPr>
          <w:rFonts w:ascii="Trebuchet MS" w:hAnsi="Trebuchet MS"/>
          <w:b/>
          <w:sz w:val="24"/>
          <w:szCs w:val="24"/>
        </w:rPr>
      </w:pPr>
      <w:r w:rsidRPr="000238AF">
        <w:rPr>
          <w:rFonts w:ascii="Trebuchet MS" w:hAnsi="Trebuchet MS"/>
          <w:b/>
          <w:sz w:val="24"/>
          <w:szCs w:val="24"/>
        </w:rPr>
        <w:t>7. Sisteme programı yükledikten sonra yüklenip, yüklenmediğini nasıl anlarım?</w:t>
      </w:r>
    </w:p>
    <w:p w:rsidR="000238AF" w:rsidRDefault="000B24E0" w:rsidP="000238AF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- Sistemden ders programı alabiliriz.</w:t>
      </w:r>
    </w:p>
    <w:p w:rsidR="000B24E0" w:rsidRPr="000B24E0" w:rsidRDefault="000B24E0" w:rsidP="000B24E0">
      <w:pPr>
        <w:rPr>
          <w:rFonts w:ascii="Trebuchet MS" w:hAnsi="Trebuchet MS"/>
          <w:sz w:val="24"/>
          <w:szCs w:val="24"/>
        </w:rPr>
      </w:pPr>
      <w:r w:rsidRPr="000B24E0">
        <w:rPr>
          <w:rFonts w:ascii="Trebuchet MS" w:hAnsi="Trebuchet MS"/>
          <w:sz w:val="24"/>
          <w:szCs w:val="24"/>
        </w:rPr>
        <w:t xml:space="preserve">“Okul” </w:t>
      </w:r>
      <w:proofErr w:type="gramStart"/>
      <w:r w:rsidRPr="000B24E0">
        <w:rPr>
          <w:rFonts w:ascii="Trebuchet MS" w:hAnsi="Trebuchet MS"/>
          <w:sz w:val="24"/>
          <w:szCs w:val="24"/>
        </w:rPr>
        <w:t>modülü</w:t>
      </w:r>
      <w:proofErr w:type="gramEnd"/>
      <w:r w:rsidRPr="000B24E0">
        <w:rPr>
          <w:rFonts w:ascii="Trebuchet MS" w:hAnsi="Trebuchet MS"/>
          <w:sz w:val="24"/>
          <w:szCs w:val="24"/>
        </w:rPr>
        <w:t xml:space="preserve"> altından “</w:t>
      </w:r>
      <w:r w:rsidR="000467DF">
        <w:rPr>
          <w:rFonts w:ascii="Trebuchet MS" w:hAnsi="Trebuchet MS"/>
          <w:sz w:val="24"/>
          <w:szCs w:val="24"/>
        </w:rPr>
        <w:t>Şubeler</w:t>
      </w:r>
      <w:r w:rsidRPr="000B24E0">
        <w:rPr>
          <w:rFonts w:ascii="Trebuchet MS" w:hAnsi="Trebuchet MS"/>
          <w:sz w:val="24"/>
          <w:szCs w:val="24"/>
        </w:rPr>
        <w:t>” linkine tıklanır. Açılan sayfada “İşlemler” butonuna tıklanır.</w:t>
      </w:r>
    </w:p>
    <w:p w:rsidR="000B24E0" w:rsidRDefault="000467DF" w:rsidP="000B24E0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C7B0CF3" wp14:editId="493D1D3D">
            <wp:extent cx="5760720" cy="1433749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4E0" w:rsidRPr="000B24E0" w:rsidRDefault="000B24E0" w:rsidP="000B24E0">
      <w:pPr>
        <w:rPr>
          <w:rFonts w:ascii="Trebuchet MS" w:hAnsi="Trebuchet MS"/>
          <w:sz w:val="24"/>
          <w:szCs w:val="24"/>
        </w:rPr>
      </w:pPr>
      <w:r w:rsidRPr="000B24E0">
        <w:rPr>
          <w:rFonts w:ascii="Trebuchet MS" w:hAnsi="Trebuchet MS"/>
          <w:sz w:val="24"/>
          <w:szCs w:val="24"/>
        </w:rPr>
        <w:t xml:space="preserve">Açılan pencerede “Şube Haftalık Ders </w:t>
      </w:r>
      <w:proofErr w:type="spellStart"/>
      <w:r w:rsidRPr="000B24E0">
        <w:rPr>
          <w:rFonts w:ascii="Trebuchet MS" w:hAnsi="Trebuchet MS"/>
          <w:sz w:val="24"/>
          <w:szCs w:val="24"/>
        </w:rPr>
        <w:t>Programı”na</w:t>
      </w:r>
      <w:proofErr w:type="spellEnd"/>
      <w:r w:rsidRPr="000B24E0">
        <w:rPr>
          <w:rFonts w:ascii="Trebuchet MS" w:hAnsi="Trebuchet MS"/>
          <w:sz w:val="24"/>
          <w:szCs w:val="24"/>
        </w:rPr>
        <w:t xml:space="preserve"> tıklanır.</w:t>
      </w:r>
    </w:p>
    <w:p w:rsidR="000B24E0" w:rsidRPr="000B24E0" w:rsidRDefault="000467DF" w:rsidP="000B24E0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74585D42" wp14:editId="4E1913FB">
            <wp:extent cx="4067175" cy="2809875"/>
            <wp:effectExtent l="0" t="0" r="9525" b="9525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4E0" w:rsidRPr="000B24E0" w:rsidRDefault="000B24E0" w:rsidP="000B24E0">
      <w:pPr>
        <w:rPr>
          <w:rFonts w:ascii="Trebuchet MS" w:hAnsi="Trebuchet MS"/>
          <w:sz w:val="24"/>
          <w:szCs w:val="24"/>
        </w:rPr>
      </w:pPr>
      <w:r w:rsidRPr="000B24E0">
        <w:rPr>
          <w:rFonts w:ascii="Trebuchet MS" w:hAnsi="Trebuchet MS"/>
          <w:sz w:val="24"/>
          <w:szCs w:val="24"/>
        </w:rPr>
        <w:t>Açılan pencereden</w:t>
      </w:r>
      <w:r w:rsidR="000467DF">
        <w:rPr>
          <w:rFonts w:ascii="Trebuchet MS" w:hAnsi="Trebuchet MS"/>
          <w:sz w:val="24"/>
          <w:szCs w:val="24"/>
        </w:rPr>
        <w:t xml:space="preserve"> İmza kısmından </w:t>
      </w:r>
      <w:proofErr w:type="gramStart"/>
      <w:r w:rsidR="000467DF">
        <w:rPr>
          <w:rFonts w:ascii="Trebuchet MS" w:hAnsi="Trebuchet MS"/>
          <w:sz w:val="24"/>
          <w:szCs w:val="24"/>
        </w:rPr>
        <w:t>Göster</w:t>
      </w:r>
      <w:proofErr w:type="gramEnd"/>
      <w:r w:rsidR="000467DF">
        <w:rPr>
          <w:rFonts w:ascii="Trebuchet MS" w:hAnsi="Trebuchet MS"/>
          <w:sz w:val="24"/>
          <w:szCs w:val="24"/>
        </w:rPr>
        <w:t xml:space="preserve"> diyerek Okul Müdürü imzası için ilgili alan seçilebilir ya da gösterme seçeneği seçilerek sadece “Başla</w:t>
      </w:r>
      <w:r w:rsidRPr="000B24E0">
        <w:rPr>
          <w:rFonts w:ascii="Trebuchet MS" w:hAnsi="Trebuchet MS"/>
          <w:sz w:val="24"/>
          <w:szCs w:val="24"/>
        </w:rPr>
        <w:t>” butonuna bastığımızda yapmış olduğumuz program hazırlanır. Daha sonra “İndir” dediğimizde bu programı görebiliriz.</w:t>
      </w:r>
    </w:p>
    <w:p w:rsidR="000B24E0" w:rsidRPr="000B24E0" w:rsidRDefault="000467DF" w:rsidP="000B24E0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430185ED" wp14:editId="404E4CD8">
            <wp:extent cx="5760720" cy="3816799"/>
            <wp:effectExtent l="0" t="0" r="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4E0" w:rsidRDefault="000B24E0" w:rsidP="000B24E0">
      <w:pPr>
        <w:rPr>
          <w:rFonts w:ascii="Trebuchet MS" w:hAnsi="Trebuchet MS"/>
          <w:sz w:val="24"/>
          <w:szCs w:val="24"/>
        </w:rPr>
      </w:pPr>
    </w:p>
    <w:p w:rsidR="000B24E0" w:rsidRDefault="000B24E0" w:rsidP="000B24E0">
      <w:pPr>
        <w:rPr>
          <w:rFonts w:ascii="Trebuchet MS" w:hAnsi="Trebuchet MS"/>
          <w:sz w:val="24"/>
          <w:szCs w:val="24"/>
        </w:rPr>
      </w:pPr>
    </w:p>
    <w:p w:rsidR="000B24E0" w:rsidRDefault="000B24E0" w:rsidP="000B24E0">
      <w:pPr>
        <w:rPr>
          <w:rFonts w:ascii="Trebuchet MS" w:hAnsi="Trebuchet MS"/>
          <w:sz w:val="24"/>
          <w:szCs w:val="24"/>
        </w:rPr>
      </w:pPr>
    </w:p>
    <w:p w:rsidR="000B24E0" w:rsidRDefault="000B24E0" w:rsidP="000B24E0">
      <w:pPr>
        <w:rPr>
          <w:rFonts w:ascii="Trebuchet MS" w:hAnsi="Trebuchet MS"/>
          <w:sz w:val="24"/>
          <w:szCs w:val="24"/>
        </w:rPr>
      </w:pPr>
    </w:p>
    <w:p w:rsidR="000B24E0" w:rsidRPr="000B24E0" w:rsidRDefault="000B24E0" w:rsidP="000B24E0">
      <w:pPr>
        <w:rPr>
          <w:rFonts w:ascii="Trebuchet MS" w:hAnsi="Trebuchet MS"/>
          <w:sz w:val="24"/>
          <w:szCs w:val="24"/>
        </w:rPr>
      </w:pPr>
      <w:r w:rsidRPr="000B24E0">
        <w:rPr>
          <w:rFonts w:ascii="Trebuchet MS" w:hAnsi="Trebuchet MS"/>
          <w:sz w:val="24"/>
          <w:szCs w:val="24"/>
        </w:rPr>
        <w:t>—Şubeler ekranından “Saatler” sütununu kontrol edebiliriz.</w:t>
      </w:r>
    </w:p>
    <w:p w:rsidR="000B24E0" w:rsidRPr="000B24E0" w:rsidRDefault="00354FC9" w:rsidP="000B24E0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57A9CF2" wp14:editId="19DD0878">
            <wp:extent cx="5760720" cy="1122624"/>
            <wp:effectExtent l="0" t="0" r="0" b="1905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2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4E0" w:rsidRPr="000B24E0" w:rsidRDefault="000B24E0" w:rsidP="000238AF">
      <w:pPr>
        <w:rPr>
          <w:rFonts w:ascii="Trebuchet MS" w:hAnsi="Trebuchet MS"/>
          <w:sz w:val="24"/>
          <w:szCs w:val="24"/>
        </w:rPr>
      </w:pPr>
    </w:p>
    <w:p w:rsidR="000238AF" w:rsidRPr="000238AF" w:rsidRDefault="000238AF" w:rsidP="000238AF">
      <w:pPr>
        <w:rPr>
          <w:rFonts w:ascii="Trebuchet MS" w:hAnsi="Trebuchet MS"/>
          <w:b/>
          <w:sz w:val="24"/>
          <w:szCs w:val="24"/>
        </w:rPr>
      </w:pPr>
      <w:r w:rsidRPr="000238AF">
        <w:rPr>
          <w:rFonts w:ascii="Trebuchet MS" w:hAnsi="Trebuchet MS"/>
          <w:b/>
          <w:sz w:val="24"/>
          <w:szCs w:val="24"/>
        </w:rPr>
        <w:t>8. Sisteme program yükledikten sonra haftalık ders programında ders başlama ve bitiş saatleri gözükmüyorsa neleri kontrol etmeliyim?</w:t>
      </w:r>
    </w:p>
    <w:p w:rsidR="000B24E0" w:rsidRPr="000B24E0" w:rsidRDefault="000B24E0" w:rsidP="000B24E0">
      <w:pPr>
        <w:rPr>
          <w:rFonts w:ascii="Trebuchet MS" w:hAnsi="Trebuchet MS"/>
          <w:sz w:val="24"/>
          <w:szCs w:val="24"/>
        </w:rPr>
      </w:pPr>
      <w:r w:rsidRPr="000B24E0">
        <w:rPr>
          <w:rFonts w:ascii="Trebuchet MS" w:hAnsi="Trebuchet MS"/>
          <w:sz w:val="24"/>
          <w:szCs w:val="24"/>
        </w:rPr>
        <w:t xml:space="preserve">Ders başlama ve bitiş saatlerinin gözükebilmesi için başlama ve bitiş saatlerin girilmiş olması gerekir. Bunun için “Okul” </w:t>
      </w:r>
      <w:proofErr w:type="gramStart"/>
      <w:r w:rsidRPr="000B24E0">
        <w:rPr>
          <w:rFonts w:ascii="Trebuchet MS" w:hAnsi="Trebuchet MS"/>
          <w:sz w:val="24"/>
          <w:szCs w:val="24"/>
        </w:rPr>
        <w:t>modülü</w:t>
      </w:r>
      <w:proofErr w:type="gramEnd"/>
      <w:r w:rsidRPr="000B24E0">
        <w:rPr>
          <w:rFonts w:ascii="Trebuchet MS" w:hAnsi="Trebuchet MS"/>
          <w:sz w:val="24"/>
          <w:szCs w:val="24"/>
        </w:rPr>
        <w:t xml:space="preserve"> altından “Takvim” linkine tıklanır. Bu sayfada “Periyodlar” yazısının altındaki rakama tıklanır.</w:t>
      </w:r>
    </w:p>
    <w:p w:rsidR="000B24E0" w:rsidRPr="000B24E0" w:rsidRDefault="000B24E0" w:rsidP="000B24E0">
      <w:pPr>
        <w:rPr>
          <w:rFonts w:ascii="Trebuchet MS" w:hAnsi="Trebuchet MS"/>
          <w:color w:val="0000FF"/>
          <w:sz w:val="24"/>
          <w:szCs w:val="24"/>
        </w:rPr>
      </w:pPr>
      <w:r w:rsidRPr="000B24E0">
        <w:rPr>
          <w:rFonts w:ascii="Trebuchet MS" w:hAnsi="Trebuchet MS"/>
          <w:noProof/>
          <w:color w:val="0000FF"/>
          <w:sz w:val="24"/>
          <w:szCs w:val="24"/>
          <w:lang w:eastAsia="tr-TR"/>
        </w:rPr>
        <w:drawing>
          <wp:inline distT="0" distB="0" distL="0" distR="0">
            <wp:extent cx="5753100" cy="2657475"/>
            <wp:effectExtent l="0" t="0" r="0" b="95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4E0" w:rsidRPr="000B24E0" w:rsidRDefault="000B24E0" w:rsidP="000B24E0">
      <w:pPr>
        <w:rPr>
          <w:rFonts w:ascii="Trebuchet MS" w:hAnsi="Trebuchet MS"/>
          <w:color w:val="0000FF"/>
          <w:sz w:val="24"/>
          <w:szCs w:val="24"/>
        </w:rPr>
      </w:pPr>
    </w:p>
    <w:p w:rsidR="000B24E0" w:rsidRPr="000B24E0" w:rsidRDefault="000B24E0" w:rsidP="000B24E0">
      <w:pPr>
        <w:rPr>
          <w:rFonts w:ascii="Trebuchet MS" w:hAnsi="Trebuchet MS"/>
          <w:sz w:val="24"/>
          <w:szCs w:val="24"/>
        </w:rPr>
      </w:pPr>
      <w:r w:rsidRPr="000B24E0">
        <w:rPr>
          <w:rFonts w:ascii="Trebuchet MS" w:hAnsi="Trebuchet MS"/>
          <w:sz w:val="24"/>
          <w:szCs w:val="24"/>
        </w:rPr>
        <w:t>Buradan da açılan ekranda derslerin saatleri girilmelidir.</w:t>
      </w:r>
    </w:p>
    <w:p w:rsidR="000B24E0" w:rsidRPr="000B24E0" w:rsidRDefault="000B24E0" w:rsidP="000B24E0">
      <w:pPr>
        <w:rPr>
          <w:rFonts w:ascii="Trebuchet MS" w:hAnsi="Trebuchet MS"/>
          <w:sz w:val="24"/>
          <w:szCs w:val="24"/>
        </w:rPr>
      </w:pPr>
    </w:p>
    <w:p w:rsidR="000238AF" w:rsidRPr="000B24E0" w:rsidRDefault="000B24E0" w:rsidP="000238AF">
      <w:pPr>
        <w:rPr>
          <w:rFonts w:ascii="Trebuchet MS" w:hAnsi="Trebuchet MS"/>
          <w:sz w:val="24"/>
          <w:szCs w:val="24"/>
        </w:rPr>
      </w:pPr>
      <w:r w:rsidRPr="000B24E0">
        <w:rPr>
          <w:rFonts w:ascii="Trebuchet MS" w:hAnsi="Trebuchet MS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53100" cy="3286125"/>
            <wp:effectExtent l="0" t="0" r="0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8AF" w:rsidRPr="000238AF" w:rsidRDefault="000238AF" w:rsidP="000238AF">
      <w:pPr>
        <w:rPr>
          <w:rFonts w:ascii="Trebuchet MS" w:hAnsi="Trebuchet MS"/>
          <w:b/>
          <w:sz w:val="24"/>
          <w:szCs w:val="24"/>
          <w:lang w:eastAsia="tr-TR"/>
        </w:rPr>
      </w:pPr>
      <w:r w:rsidRPr="000238AF">
        <w:rPr>
          <w:rFonts w:ascii="Trebuchet MS" w:hAnsi="Trebuchet MS"/>
          <w:b/>
          <w:sz w:val="24"/>
          <w:szCs w:val="24"/>
          <w:lang w:eastAsia="tr-TR"/>
        </w:rPr>
        <w:t>9. Bir derse 3 öğretmen giriyorsa bu tanım nasıl yapılmalıdır?</w:t>
      </w:r>
    </w:p>
    <w:p w:rsidR="000238AF" w:rsidRDefault="000B24E0" w:rsidP="000238AF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Bir derse 3 öğretmen giriyorsa bu ayarlama Ders Dağıtım Sihirbazından değil K12NET’den yapılmalıdır. Bu sayede her 3 öğretmenin de programında bu ders gözükecektir.</w:t>
      </w:r>
    </w:p>
    <w:p w:rsidR="000B24E0" w:rsidRDefault="000B24E0" w:rsidP="000B24E0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Okul ana </w:t>
      </w:r>
      <w:proofErr w:type="gramStart"/>
      <w:r>
        <w:rPr>
          <w:rFonts w:ascii="Trebuchet MS" w:hAnsi="Trebuchet MS"/>
        </w:rPr>
        <w:t>modülü</w:t>
      </w:r>
      <w:proofErr w:type="gramEnd"/>
      <w:r>
        <w:rPr>
          <w:rFonts w:ascii="Trebuchet MS" w:hAnsi="Trebuchet MS"/>
        </w:rPr>
        <w:t xml:space="preserve"> altında yer alan “</w:t>
      </w:r>
      <w:r w:rsidR="00107103">
        <w:rPr>
          <w:rFonts w:ascii="Trebuchet MS" w:hAnsi="Trebuchet MS"/>
        </w:rPr>
        <w:t>Şubeler</w:t>
      </w:r>
      <w:r>
        <w:rPr>
          <w:rFonts w:ascii="Trebuchet MS" w:hAnsi="Trebuchet MS"/>
        </w:rPr>
        <w:t>” ekranına geliniz.</w:t>
      </w:r>
    </w:p>
    <w:p w:rsidR="000B24E0" w:rsidRDefault="00107103" w:rsidP="000B24E0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032298E3" wp14:editId="21435CB4">
            <wp:extent cx="5760720" cy="766789"/>
            <wp:effectExtent l="0" t="0" r="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4E0" w:rsidRDefault="00935E9E" w:rsidP="000B24E0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Öğretmenler alanının altında yer alan </w:t>
      </w:r>
      <w:r w:rsidR="008138BD">
        <w:rPr>
          <w:rFonts w:ascii="Trebuchet MS" w:hAnsi="Trebuchet MS"/>
        </w:rPr>
        <w:t>rakama tıklanır. Açılan sayfada Ekle diyerek öğretmen ekleme işlemi gerçekleştirilir.</w:t>
      </w:r>
    </w:p>
    <w:p w:rsidR="000B24E0" w:rsidRDefault="00935E9E" w:rsidP="000B24E0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3BE92981" wp14:editId="190C0558">
            <wp:extent cx="5760720" cy="863557"/>
            <wp:effectExtent l="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4E0" w:rsidRDefault="00935E9E" w:rsidP="000B24E0">
      <w:pPr>
        <w:rPr>
          <w:rFonts w:ascii="Trebuchet MS" w:hAnsi="Trebuchet MS"/>
        </w:rPr>
      </w:pPr>
      <w:r>
        <w:rPr>
          <w:noProof/>
          <w:lang w:eastAsia="tr-TR"/>
        </w:rPr>
        <w:lastRenderedPageBreak/>
        <w:drawing>
          <wp:inline distT="0" distB="0" distL="0" distR="0" wp14:anchorId="2482229A" wp14:editId="1A46831B">
            <wp:extent cx="5760720" cy="1776722"/>
            <wp:effectExtent l="0" t="0" r="0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4E0" w:rsidRPr="00D0372C" w:rsidRDefault="000B24E0" w:rsidP="000B24E0">
      <w:pPr>
        <w:rPr>
          <w:rFonts w:ascii="Trebuchet MS" w:hAnsi="Trebuchet MS"/>
        </w:rPr>
      </w:pPr>
      <w:r>
        <w:rPr>
          <w:rFonts w:ascii="Trebuchet MS" w:hAnsi="Trebuchet MS"/>
        </w:rPr>
        <w:t>Kaydet butonu yardımıyla yaptığınız değişikliği kaydediniz.</w:t>
      </w:r>
    </w:p>
    <w:p w:rsidR="000B24E0" w:rsidRPr="000B24E0" w:rsidRDefault="000B24E0" w:rsidP="000238AF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Daha sonra Ders Bilgisi indirdiğinizde ekli olarak gelecektir.</w:t>
      </w:r>
    </w:p>
    <w:p w:rsidR="000238AF" w:rsidRDefault="000238AF" w:rsidP="000238AF">
      <w:pPr>
        <w:rPr>
          <w:rFonts w:ascii="Trebuchet MS" w:hAnsi="Trebuchet MS"/>
          <w:b/>
          <w:sz w:val="24"/>
          <w:szCs w:val="24"/>
        </w:rPr>
      </w:pPr>
      <w:r w:rsidRPr="000238AF">
        <w:rPr>
          <w:rFonts w:ascii="Trebuchet MS" w:hAnsi="Trebuchet MS"/>
          <w:b/>
          <w:sz w:val="24"/>
          <w:szCs w:val="24"/>
        </w:rPr>
        <w:t>10. Matematik ve Türkçe dersinin art arda gelmesini nasıl sağlarım?</w:t>
      </w:r>
    </w:p>
    <w:p w:rsidR="000238AF" w:rsidRDefault="00ED328C" w:rsidP="000238AF">
      <w:pPr>
        <w:rPr>
          <w:rFonts w:ascii="Trebuchet MS" w:hAnsi="Trebuchet MS"/>
          <w:sz w:val="24"/>
          <w:szCs w:val="24"/>
        </w:rPr>
      </w:pPr>
      <w:r w:rsidRPr="00ED328C">
        <w:rPr>
          <w:rFonts w:ascii="Trebuchet MS" w:hAnsi="Trebuchet MS"/>
          <w:sz w:val="24"/>
          <w:szCs w:val="24"/>
        </w:rPr>
        <w:t>Mate</w:t>
      </w:r>
      <w:r>
        <w:rPr>
          <w:rFonts w:ascii="Trebuchet MS" w:hAnsi="Trebuchet MS"/>
          <w:sz w:val="24"/>
          <w:szCs w:val="24"/>
        </w:rPr>
        <w:t>matik ve Türkçe dersinin art arda gelmesi işlemi K12NET Ders Dağıtım Programından gerçekleştirilir.</w:t>
      </w:r>
    </w:p>
    <w:p w:rsidR="00ED328C" w:rsidRDefault="000977C7" w:rsidP="000238AF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K12NET Ders Dağıtım Programından</w:t>
      </w:r>
      <w:r w:rsidR="002A0688">
        <w:rPr>
          <w:rFonts w:ascii="Trebuchet MS" w:hAnsi="Trebuchet MS"/>
          <w:sz w:val="24"/>
          <w:szCs w:val="24"/>
        </w:rPr>
        <w:t xml:space="preserve"> “Veri”</w:t>
      </w:r>
      <w:r>
        <w:rPr>
          <w:rFonts w:ascii="Trebuchet MS" w:hAnsi="Trebuchet MS"/>
          <w:sz w:val="24"/>
          <w:szCs w:val="24"/>
        </w:rPr>
        <w:t xml:space="preserve"> sekmesi</w:t>
      </w:r>
      <w:r w:rsidR="0082756C">
        <w:rPr>
          <w:rFonts w:ascii="Trebuchet MS" w:hAnsi="Trebuchet MS"/>
          <w:sz w:val="24"/>
          <w:szCs w:val="24"/>
        </w:rPr>
        <w:t xml:space="preserve">nde </w:t>
      </w:r>
      <w:r w:rsidR="002A0688">
        <w:rPr>
          <w:rFonts w:ascii="Trebuchet MS" w:hAnsi="Trebuchet MS"/>
          <w:sz w:val="24"/>
          <w:szCs w:val="24"/>
        </w:rPr>
        <w:t>“Zaman</w:t>
      </w:r>
      <w:r w:rsidR="0082756C">
        <w:rPr>
          <w:rFonts w:ascii="Trebuchet MS" w:hAnsi="Trebuchet MS"/>
          <w:sz w:val="24"/>
          <w:szCs w:val="24"/>
        </w:rPr>
        <w:t xml:space="preserve"> </w:t>
      </w:r>
      <w:r w:rsidR="002A0688">
        <w:rPr>
          <w:rFonts w:ascii="Trebuchet MS" w:hAnsi="Trebuchet MS"/>
          <w:sz w:val="24"/>
          <w:szCs w:val="24"/>
        </w:rPr>
        <w:t>Kısıtları”</w:t>
      </w:r>
      <w:r w:rsidR="0082756C">
        <w:rPr>
          <w:rFonts w:ascii="Trebuchet MS" w:hAnsi="Trebuchet MS"/>
          <w:sz w:val="24"/>
          <w:szCs w:val="24"/>
        </w:rPr>
        <w:t xml:space="preserve"> </w:t>
      </w:r>
      <w:r w:rsidR="002A0688">
        <w:rPr>
          <w:rFonts w:ascii="Trebuchet MS" w:hAnsi="Trebuchet MS"/>
          <w:sz w:val="24"/>
          <w:szCs w:val="24"/>
        </w:rPr>
        <w:t>“</w:t>
      </w:r>
      <w:proofErr w:type="spellStart"/>
      <w:r>
        <w:rPr>
          <w:rFonts w:ascii="Trebuchet MS" w:hAnsi="Trebuchet MS"/>
          <w:sz w:val="24"/>
          <w:szCs w:val="24"/>
        </w:rPr>
        <w:t>Oturumlar</w:t>
      </w:r>
      <w:r w:rsidR="002A0688">
        <w:rPr>
          <w:rFonts w:ascii="Trebuchet MS" w:hAnsi="Trebuchet MS"/>
          <w:sz w:val="24"/>
          <w:szCs w:val="24"/>
        </w:rPr>
        <w:t>”,“</w:t>
      </w:r>
      <w:r>
        <w:rPr>
          <w:rFonts w:ascii="Trebuchet MS" w:hAnsi="Trebuchet MS"/>
          <w:sz w:val="24"/>
          <w:szCs w:val="24"/>
        </w:rPr>
        <w:t>İki</w:t>
      </w:r>
      <w:proofErr w:type="spellEnd"/>
      <w:r>
        <w:rPr>
          <w:rFonts w:ascii="Trebuchet MS" w:hAnsi="Trebuchet MS"/>
          <w:sz w:val="24"/>
          <w:szCs w:val="24"/>
        </w:rPr>
        <w:t xml:space="preserve"> Oturumun Artarda Gelmesi</w:t>
      </w:r>
      <w:r w:rsidR="002A0688">
        <w:rPr>
          <w:rFonts w:ascii="Trebuchet MS" w:hAnsi="Trebuchet MS"/>
          <w:sz w:val="24"/>
          <w:szCs w:val="24"/>
        </w:rPr>
        <w:t>”</w:t>
      </w:r>
      <w:r>
        <w:rPr>
          <w:rFonts w:ascii="Trebuchet MS" w:hAnsi="Trebuchet MS"/>
          <w:sz w:val="24"/>
          <w:szCs w:val="24"/>
        </w:rPr>
        <w:t xml:space="preserve"> adımları takip edilir.</w:t>
      </w:r>
    </w:p>
    <w:p w:rsidR="00ED328C" w:rsidRDefault="00ED328C" w:rsidP="000238AF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tr-TR"/>
        </w:rPr>
        <w:drawing>
          <wp:inline distT="0" distB="0" distL="0" distR="0">
            <wp:extent cx="5762625" cy="3810000"/>
            <wp:effectExtent l="0" t="0" r="952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688" w:rsidRDefault="002A0688" w:rsidP="000238AF">
      <w:pPr>
        <w:rPr>
          <w:rFonts w:ascii="Trebuchet MS" w:hAnsi="Trebuchet MS"/>
          <w:sz w:val="24"/>
          <w:szCs w:val="24"/>
        </w:rPr>
      </w:pPr>
    </w:p>
    <w:p w:rsidR="002A0688" w:rsidRDefault="002A0688" w:rsidP="000238AF">
      <w:pPr>
        <w:rPr>
          <w:rFonts w:ascii="Trebuchet MS" w:hAnsi="Trebuchet MS"/>
          <w:sz w:val="24"/>
          <w:szCs w:val="24"/>
        </w:rPr>
      </w:pPr>
    </w:p>
    <w:p w:rsidR="002A0688" w:rsidRDefault="002A0688" w:rsidP="000238AF">
      <w:pPr>
        <w:rPr>
          <w:rFonts w:ascii="Trebuchet MS" w:hAnsi="Trebuchet MS"/>
          <w:sz w:val="24"/>
          <w:szCs w:val="24"/>
        </w:rPr>
      </w:pPr>
    </w:p>
    <w:p w:rsidR="002A0688" w:rsidRDefault="002A0688" w:rsidP="000238AF">
      <w:pPr>
        <w:rPr>
          <w:rFonts w:ascii="Trebuchet MS" w:hAnsi="Trebuchet MS"/>
          <w:sz w:val="24"/>
          <w:szCs w:val="24"/>
        </w:rPr>
      </w:pPr>
    </w:p>
    <w:p w:rsidR="002A0688" w:rsidRDefault="002A0688" w:rsidP="000238AF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İki </w:t>
      </w:r>
      <w:r w:rsidR="0082756C">
        <w:rPr>
          <w:rFonts w:ascii="Trebuchet MS" w:hAnsi="Trebuchet MS"/>
          <w:sz w:val="24"/>
          <w:szCs w:val="24"/>
        </w:rPr>
        <w:t xml:space="preserve">Oturumu </w:t>
      </w:r>
      <w:proofErr w:type="spellStart"/>
      <w:r>
        <w:rPr>
          <w:rFonts w:ascii="Trebuchet MS" w:hAnsi="Trebuchet MS"/>
          <w:sz w:val="24"/>
          <w:szCs w:val="24"/>
        </w:rPr>
        <w:t>Ardarda</w:t>
      </w:r>
      <w:proofErr w:type="spellEnd"/>
      <w:r>
        <w:rPr>
          <w:rFonts w:ascii="Trebuchet MS" w:hAnsi="Trebuchet MS"/>
          <w:sz w:val="24"/>
          <w:szCs w:val="24"/>
        </w:rPr>
        <w:t xml:space="preserve"> Getir Kısıtları </w:t>
      </w:r>
      <w:r w:rsidR="004B540C">
        <w:rPr>
          <w:rFonts w:ascii="Trebuchet MS" w:hAnsi="Trebuchet MS"/>
          <w:sz w:val="24"/>
          <w:szCs w:val="24"/>
        </w:rPr>
        <w:t>ekranında “Ekle” butonuna tıklayınız.</w:t>
      </w:r>
    </w:p>
    <w:p w:rsidR="002A0688" w:rsidRDefault="002A0688" w:rsidP="000238AF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tr-TR"/>
        </w:rPr>
        <w:drawing>
          <wp:inline distT="0" distB="0" distL="0" distR="0">
            <wp:extent cx="5276850" cy="5105400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5E0" w:rsidRDefault="007135E0" w:rsidP="000238AF">
      <w:pPr>
        <w:rPr>
          <w:rFonts w:ascii="Trebuchet MS" w:hAnsi="Trebuchet MS"/>
          <w:sz w:val="24"/>
          <w:szCs w:val="24"/>
        </w:rPr>
      </w:pPr>
    </w:p>
    <w:p w:rsidR="00C7216E" w:rsidRDefault="00C7216E" w:rsidP="000238AF">
      <w:pPr>
        <w:rPr>
          <w:rFonts w:ascii="Trebuchet MS" w:hAnsi="Trebuchet MS"/>
          <w:sz w:val="24"/>
          <w:szCs w:val="24"/>
        </w:rPr>
      </w:pPr>
    </w:p>
    <w:p w:rsidR="002A0688" w:rsidRDefault="007135E0" w:rsidP="000238AF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“İki Oturumu </w:t>
      </w:r>
      <w:proofErr w:type="spellStart"/>
      <w:r>
        <w:rPr>
          <w:rFonts w:ascii="Trebuchet MS" w:hAnsi="Trebuchet MS"/>
          <w:sz w:val="24"/>
          <w:szCs w:val="24"/>
        </w:rPr>
        <w:t>Ardarda</w:t>
      </w:r>
      <w:proofErr w:type="spellEnd"/>
      <w:r>
        <w:rPr>
          <w:rFonts w:ascii="Trebuchet MS" w:hAnsi="Trebuchet MS"/>
          <w:sz w:val="24"/>
          <w:szCs w:val="24"/>
        </w:rPr>
        <w:t xml:space="preserve"> Getir” ekranından h</w:t>
      </w:r>
      <w:r w:rsidR="002A0688">
        <w:rPr>
          <w:rFonts w:ascii="Trebuchet MS" w:hAnsi="Trebuchet MS"/>
          <w:sz w:val="24"/>
          <w:szCs w:val="24"/>
        </w:rPr>
        <w:t xml:space="preserve">angi derslerin artarda gelmesi isteniyorsa </w:t>
      </w:r>
      <w:r>
        <w:rPr>
          <w:rFonts w:ascii="Trebuchet MS" w:hAnsi="Trebuchet MS"/>
          <w:sz w:val="24"/>
          <w:szCs w:val="24"/>
        </w:rPr>
        <w:t>birinci oturum ve ikinci oturumdan</w:t>
      </w:r>
      <w:r w:rsidR="002A0688">
        <w:rPr>
          <w:rFonts w:ascii="Trebuchet MS" w:hAnsi="Trebuchet MS"/>
          <w:sz w:val="24"/>
          <w:szCs w:val="24"/>
        </w:rPr>
        <w:t xml:space="preserve"> derslerin seçimi yapılır ve “Kısıt Ekle” tıklanarak işlem tamamlanır.</w:t>
      </w:r>
    </w:p>
    <w:p w:rsidR="007135E0" w:rsidRDefault="007135E0" w:rsidP="000238AF">
      <w:pPr>
        <w:rPr>
          <w:rFonts w:ascii="Trebuchet MS" w:hAnsi="Trebuchet MS"/>
          <w:sz w:val="24"/>
          <w:szCs w:val="24"/>
        </w:rPr>
      </w:pPr>
    </w:p>
    <w:p w:rsidR="002A0688" w:rsidRDefault="007135E0" w:rsidP="000238AF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2625" cy="3781425"/>
            <wp:effectExtent l="0" t="0" r="9525" b="952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688" w:rsidRDefault="002A0688" w:rsidP="000238AF">
      <w:pPr>
        <w:rPr>
          <w:rFonts w:ascii="Trebuchet MS" w:hAnsi="Trebuchet MS"/>
          <w:sz w:val="24"/>
          <w:szCs w:val="24"/>
        </w:rPr>
      </w:pPr>
    </w:p>
    <w:p w:rsidR="002A0688" w:rsidRDefault="002A0688" w:rsidP="000238AF">
      <w:pPr>
        <w:rPr>
          <w:rFonts w:ascii="Trebuchet MS" w:hAnsi="Trebuchet MS"/>
          <w:sz w:val="24"/>
          <w:szCs w:val="24"/>
        </w:rPr>
      </w:pPr>
    </w:p>
    <w:p w:rsidR="00C7216E" w:rsidRDefault="00C7216E" w:rsidP="000238AF">
      <w:pPr>
        <w:rPr>
          <w:rFonts w:ascii="Trebuchet MS" w:hAnsi="Trebuchet MS"/>
          <w:sz w:val="24"/>
          <w:szCs w:val="24"/>
        </w:rPr>
      </w:pPr>
    </w:p>
    <w:p w:rsidR="002A0688" w:rsidRPr="00ED328C" w:rsidRDefault="002A0688" w:rsidP="000238AF">
      <w:pPr>
        <w:rPr>
          <w:rFonts w:ascii="Trebuchet MS" w:hAnsi="Trebuchet MS"/>
          <w:sz w:val="24"/>
          <w:szCs w:val="24"/>
        </w:rPr>
      </w:pPr>
    </w:p>
    <w:p w:rsidR="000238AF" w:rsidRDefault="000238AF" w:rsidP="000238AF">
      <w:pPr>
        <w:rPr>
          <w:rFonts w:ascii="Trebuchet MS" w:hAnsi="Trebuchet MS"/>
          <w:b/>
          <w:sz w:val="24"/>
          <w:szCs w:val="24"/>
        </w:rPr>
      </w:pPr>
      <w:r w:rsidRPr="000238AF">
        <w:rPr>
          <w:rFonts w:ascii="Trebuchet MS" w:hAnsi="Trebuchet MS"/>
          <w:b/>
          <w:sz w:val="24"/>
          <w:szCs w:val="24"/>
        </w:rPr>
        <w:t>11. Dosya-Kaydet ile Ders Programı-Veriyi ve Ders Programını Kaydet arasındaki fark nedir?</w:t>
      </w:r>
    </w:p>
    <w:p w:rsidR="00774D56" w:rsidRDefault="00774D56" w:rsidP="000238AF">
      <w:pPr>
        <w:rPr>
          <w:rFonts w:ascii="Trebuchet MS" w:hAnsi="Trebuchet MS"/>
          <w:sz w:val="24"/>
          <w:szCs w:val="24"/>
        </w:rPr>
      </w:pPr>
      <w:r w:rsidRPr="00774D56">
        <w:rPr>
          <w:rFonts w:ascii="Trebuchet MS" w:hAnsi="Trebuchet MS"/>
          <w:sz w:val="24"/>
          <w:szCs w:val="24"/>
        </w:rPr>
        <w:t>K12</w:t>
      </w:r>
      <w:r>
        <w:rPr>
          <w:rFonts w:ascii="Trebuchet MS" w:hAnsi="Trebuchet MS"/>
          <w:sz w:val="24"/>
          <w:szCs w:val="24"/>
        </w:rPr>
        <w:t>NET</w:t>
      </w:r>
      <w:r w:rsidR="00486C2E">
        <w:rPr>
          <w:rFonts w:ascii="Trebuchet MS" w:hAnsi="Trebuchet MS"/>
          <w:sz w:val="24"/>
          <w:szCs w:val="24"/>
        </w:rPr>
        <w:t xml:space="preserve"> Ders Dağıtım Programında Dosya-</w:t>
      </w:r>
      <w:r>
        <w:rPr>
          <w:rFonts w:ascii="Trebuchet MS" w:hAnsi="Trebuchet MS"/>
          <w:sz w:val="24"/>
          <w:szCs w:val="24"/>
        </w:rPr>
        <w:t>Kaydet</w:t>
      </w:r>
      <w:r w:rsidR="0082756C">
        <w:rPr>
          <w:rFonts w:ascii="Trebuchet MS" w:hAnsi="Trebuchet MS"/>
          <w:sz w:val="24"/>
          <w:szCs w:val="24"/>
        </w:rPr>
        <w:t xml:space="preserve"> ile</w:t>
      </w:r>
      <w:r>
        <w:rPr>
          <w:rFonts w:ascii="Trebuchet MS" w:hAnsi="Trebuchet MS"/>
          <w:sz w:val="24"/>
          <w:szCs w:val="24"/>
        </w:rPr>
        <w:t xml:space="preserve"> yapmış olduğumuz kı</w:t>
      </w:r>
      <w:r w:rsidR="00486C2E">
        <w:rPr>
          <w:rFonts w:ascii="Trebuchet MS" w:hAnsi="Trebuchet MS"/>
          <w:sz w:val="24"/>
          <w:szCs w:val="24"/>
        </w:rPr>
        <w:t>sıtlamaları kaydetmemizi sağlar iken</w:t>
      </w:r>
    </w:p>
    <w:p w:rsidR="00774D56" w:rsidRDefault="00774D56" w:rsidP="000238AF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Ders Programı-Veriyi ve Ders Programı Kaydet ise oluşturulmuş olan ders </w:t>
      </w:r>
      <w:proofErr w:type="gramStart"/>
      <w:r>
        <w:rPr>
          <w:rFonts w:ascii="Trebuchet MS" w:hAnsi="Trebuchet MS"/>
          <w:sz w:val="24"/>
          <w:szCs w:val="24"/>
        </w:rPr>
        <w:t>programını .</w:t>
      </w:r>
      <w:proofErr w:type="spellStart"/>
      <w:r>
        <w:rPr>
          <w:rFonts w:ascii="Trebuchet MS" w:hAnsi="Trebuchet MS"/>
          <w:sz w:val="24"/>
          <w:szCs w:val="24"/>
        </w:rPr>
        <w:t>fet</w:t>
      </w:r>
      <w:proofErr w:type="spellEnd"/>
      <w:proofErr w:type="gramEnd"/>
      <w:r>
        <w:rPr>
          <w:rFonts w:ascii="Trebuchet MS" w:hAnsi="Trebuchet MS"/>
          <w:sz w:val="24"/>
          <w:szCs w:val="24"/>
        </w:rPr>
        <w:t xml:space="preserve"> dosyası biçiminde kayıt etmemizi sağlar.</w:t>
      </w:r>
    </w:p>
    <w:p w:rsidR="00C7216E" w:rsidRDefault="00C7216E" w:rsidP="000238AF">
      <w:pPr>
        <w:rPr>
          <w:rFonts w:ascii="Trebuchet MS" w:hAnsi="Trebuchet MS"/>
          <w:sz w:val="24"/>
          <w:szCs w:val="24"/>
        </w:rPr>
      </w:pPr>
    </w:p>
    <w:p w:rsidR="00C7216E" w:rsidRDefault="00C7216E" w:rsidP="000238AF">
      <w:pPr>
        <w:rPr>
          <w:rFonts w:ascii="Trebuchet MS" w:hAnsi="Trebuchet MS"/>
          <w:sz w:val="24"/>
          <w:szCs w:val="24"/>
        </w:rPr>
      </w:pPr>
    </w:p>
    <w:p w:rsidR="00C7216E" w:rsidRDefault="00C7216E" w:rsidP="000238AF">
      <w:pPr>
        <w:rPr>
          <w:rFonts w:ascii="Trebuchet MS" w:hAnsi="Trebuchet MS"/>
          <w:sz w:val="24"/>
          <w:szCs w:val="24"/>
        </w:rPr>
      </w:pPr>
    </w:p>
    <w:p w:rsidR="00C7216E" w:rsidRDefault="00C7216E" w:rsidP="000238AF">
      <w:pPr>
        <w:rPr>
          <w:rFonts w:ascii="Trebuchet MS" w:hAnsi="Trebuchet MS"/>
          <w:sz w:val="24"/>
          <w:szCs w:val="24"/>
        </w:rPr>
      </w:pPr>
    </w:p>
    <w:p w:rsidR="00C7216E" w:rsidRPr="00774D56" w:rsidRDefault="00C7216E" w:rsidP="000238AF">
      <w:pPr>
        <w:rPr>
          <w:rFonts w:ascii="Trebuchet MS" w:hAnsi="Trebuchet MS"/>
          <w:sz w:val="24"/>
          <w:szCs w:val="24"/>
        </w:rPr>
      </w:pPr>
    </w:p>
    <w:p w:rsidR="000238AF" w:rsidRPr="000238AF" w:rsidRDefault="000238AF" w:rsidP="000238AF">
      <w:pPr>
        <w:rPr>
          <w:rFonts w:ascii="Trebuchet MS" w:hAnsi="Trebuchet MS"/>
          <w:b/>
          <w:sz w:val="24"/>
          <w:szCs w:val="24"/>
        </w:rPr>
      </w:pPr>
    </w:p>
    <w:p w:rsidR="000238AF" w:rsidRPr="000238AF" w:rsidRDefault="000238AF" w:rsidP="000238AF">
      <w:pPr>
        <w:rPr>
          <w:rFonts w:ascii="Trebuchet MS" w:hAnsi="Trebuchet MS"/>
          <w:b/>
          <w:sz w:val="24"/>
          <w:szCs w:val="24"/>
        </w:rPr>
      </w:pPr>
      <w:r w:rsidRPr="000238AF">
        <w:rPr>
          <w:rFonts w:ascii="Trebuchet MS" w:hAnsi="Trebuchet MS"/>
          <w:b/>
          <w:sz w:val="24"/>
          <w:szCs w:val="24"/>
        </w:rPr>
        <w:lastRenderedPageBreak/>
        <w:t>12. Matematik dersi Çarşamba yapılıyor. Ancak bir sonraki ders ile arasında en az bir gün olsun istiyorum. Bu girişi nasıl yapmalıyım?</w:t>
      </w:r>
    </w:p>
    <w:p w:rsidR="00C50E81" w:rsidRPr="00C50E81" w:rsidRDefault="00C50E81" w:rsidP="00C50E81">
      <w:pPr>
        <w:rPr>
          <w:rFonts w:ascii="Trebuchet MS" w:hAnsi="Trebuchet MS"/>
          <w:sz w:val="24"/>
          <w:szCs w:val="24"/>
        </w:rPr>
      </w:pPr>
      <w:r w:rsidRPr="00C50E81">
        <w:rPr>
          <w:rFonts w:ascii="Trebuchet MS" w:hAnsi="Trebuchet MS"/>
          <w:sz w:val="24"/>
          <w:szCs w:val="24"/>
        </w:rPr>
        <w:t xml:space="preserve">“Ders Dağıtım </w:t>
      </w:r>
      <w:proofErr w:type="spellStart"/>
      <w:r w:rsidRPr="00C50E81">
        <w:rPr>
          <w:rFonts w:ascii="Trebuchet MS" w:hAnsi="Trebuchet MS"/>
          <w:sz w:val="24"/>
          <w:szCs w:val="24"/>
        </w:rPr>
        <w:t>Programı”nda</w:t>
      </w:r>
      <w:proofErr w:type="spellEnd"/>
      <w:r w:rsidRPr="00C50E81">
        <w:rPr>
          <w:rFonts w:ascii="Trebuchet MS" w:hAnsi="Trebuchet MS"/>
          <w:sz w:val="24"/>
          <w:szCs w:val="24"/>
        </w:rPr>
        <w:t xml:space="preserve"> “Veri” sekmesinde “Zaman Kısıtları” , “Oturumlar” , “Oturumlar Arasında Olabilecek En Az Gün Sayısı” seçenekleri seçilir.</w:t>
      </w:r>
    </w:p>
    <w:p w:rsidR="00C50E81" w:rsidRPr="00C50E81" w:rsidRDefault="00C50E81" w:rsidP="00C50E81">
      <w:pPr>
        <w:rPr>
          <w:rFonts w:ascii="Trebuchet MS" w:hAnsi="Trebuchet MS"/>
          <w:sz w:val="24"/>
          <w:szCs w:val="24"/>
        </w:rPr>
      </w:pPr>
      <w:r w:rsidRPr="00C50E81">
        <w:rPr>
          <w:rFonts w:ascii="Trebuchet MS" w:hAnsi="Trebuchet MS"/>
          <w:noProof/>
          <w:sz w:val="24"/>
          <w:szCs w:val="24"/>
          <w:lang w:eastAsia="tr-TR"/>
        </w:rPr>
        <w:drawing>
          <wp:inline distT="0" distB="0" distL="0" distR="0">
            <wp:extent cx="5753100" cy="232410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16E" w:rsidRDefault="00C50E81" w:rsidP="00C50E81">
      <w:pPr>
        <w:rPr>
          <w:rFonts w:ascii="Trebuchet MS" w:hAnsi="Trebuchet MS"/>
          <w:sz w:val="24"/>
          <w:szCs w:val="24"/>
        </w:rPr>
      </w:pPr>
      <w:r w:rsidRPr="00C50E81">
        <w:rPr>
          <w:rFonts w:ascii="Trebuchet MS" w:hAnsi="Trebuchet MS"/>
          <w:sz w:val="24"/>
          <w:szCs w:val="24"/>
        </w:rPr>
        <w:t>Açılan ekranda “Ekle” diyerek devam edilir.</w:t>
      </w:r>
    </w:p>
    <w:p w:rsidR="00C50E81" w:rsidRPr="00C50E81" w:rsidRDefault="00C50E81" w:rsidP="00FD199E">
      <w:pPr>
        <w:rPr>
          <w:rFonts w:ascii="Trebuchet MS" w:hAnsi="Trebuchet MS"/>
          <w:sz w:val="24"/>
          <w:szCs w:val="24"/>
        </w:rPr>
      </w:pPr>
      <w:r w:rsidRPr="00C50E81">
        <w:rPr>
          <w:rFonts w:ascii="Trebuchet MS" w:hAnsi="Trebuchet MS"/>
          <w:sz w:val="24"/>
          <w:szCs w:val="24"/>
        </w:rPr>
        <w:t>Buradan da açılan ekranda “Oturumlar” kısmından ders üzerine çift tıklanarak seçilir. En az gün sayısı “1” olarak girilip “</w:t>
      </w:r>
      <w:proofErr w:type="spellStart"/>
      <w:r w:rsidRPr="00C50E81">
        <w:rPr>
          <w:rFonts w:ascii="Trebuchet MS" w:hAnsi="Trebuchet MS"/>
          <w:sz w:val="24"/>
          <w:szCs w:val="24"/>
        </w:rPr>
        <w:t>Kısıtı</w:t>
      </w:r>
      <w:proofErr w:type="spellEnd"/>
      <w:r w:rsidRPr="00C50E81">
        <w:rPr>
          <w:rFonts w:ascii="Trebuchet MS" w:hAnsi="Trebuchet MS"/>
          <w:sz w:val="24"/>
          <w:szCs w:val="24"/>
        </w:rPr>
        <w:t xml:space="preserve"> Ekle” dediğimizde bu dersin bir sonraki ders ile arasında en az 1 gün olacaktır.</w:t>
      </w:r>
    </w:p>
    <w:p w:rsidR="00C50E81" w:rsidRPr="00C50E81" w:rsidRDefault="00C50E81" w:rsidP="00FD199E">
      <w:pPr>
        <w:jc w:val="center"/>
        <w:rPr>
          <w:rFonts w:ascii="Trebuchet MS" w:hAnsi="Trebuchet MS"/>
          <w:sz w:val="24"/>
          <w:szCs w:val="24"/>
        </w:rPr>
      </w:pPr>
      <w:r w:rsidRPr="00C50E81">
        <w:rPr>
          <w:rFonts w:ascii="Trebuchet MS" w:hAnsi="Trebuchet MS"/>
          <w:noProof/>
          <w:sz w:val="24"/>
          <w:szCs w:val="24"/>
          <w:lang w:eastAsia="tr-TR"/>
        </w:rPr>
        <w:drawing>
          <wp:inline distT="0" distB="0" distL="0" distR="0">
            <wp:extent cx="5591175" cy="400050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8AF" w:rsidRPr="00C50E81" w:rsidRDefault="000238AF" w:rsidP="000238AF">
      <w:pPr>
        <w:rPr>
          <w:rFonts w:ascii="Trebuchet MS" w:hAnsi="Trebuchet MS"/>
          <w:b/>
          <w:sz w:val="24"/>
          <w:szCs w:val="24"/>
        </w:rPr>
      </w:pPr>
    </w:p>
    <w:p w:rsidR="000238AF" w:rsidRDefault="000238AF" w:rsidP="000238AF">
      <w:pPr>
        <w:rPr>
          <w:rFonts w:ascii="Trebuchet MS" w:hAnsi="Trebuchet MS"/>
          <w:b/>
          <w:sz w:val="24"/>
          <w:szCs w:val="24"/>
        </w:rPr>
      </w:pPr>
      <w:r w:rsidRPr="000238AF">
        <w:rPr>
          <w:rFonts w:ascii="Trebuchet MS" w:hAnsi="Trebuchet MS"/>
          <w:b/>
          <w:sz w:val="24"/>
          <w:szCs w:val="24"/>
        </w:rPr>
        <w:t>13. Ders Dağıtı</w:t>
      </w:r>
      <w:r w:rsidR="00C7216E">
        <w:rPr>
          <w:rFonts w:ascii="Trebuchet MS" w:hAnsi="Trebuchet MS"/>
          <w:b/>
          <w:sz w:val="24"/>
          <w:szCs w:val="24"/>
        </w:rPr>
        <w:t>m sihirbazında öğretmen şube ve</w:t>
      </w:r>
      <w:r w:rsidRPr="000238AF">
        <w:rPr>
          <w:rFonts w:ascii="Trebuchet MS" w:hAnsi="Trebuchet MS"/>
          <w:b/>
          <w:sz w:val="24"/>
          <w:szCs w:val="24"/>
        </w:rPr>
        <w:t xml:space="preserve"> kursların haftalık saatlerini nasıl kontrol edebiliriz?</w:t>
      </w:r>
    </w:p>
    <w:p w:rsidR="00421EEC" w:rsidRDefault="00421EEC" w:rsidP="000238AF">
      <w:pPr>
        <w:rPr>
          <w:rFonts w:ascii="Trebuchet MS" w:hAnsi="Trebuchet MS"/>
          <w:sz w:val="24"/>
          <w:szCs w:val="24"/>
        </w:rPr>
      </w:pPr>
      <w:r w:rsidRPr="00421EEC">
        <w:rPr>
          <w:rFonts w:ascii="Trebuchet MS" w:hAnsi="Trebuchet MS"/>
          <w:sz w:val="24"/>
          <w:szCs w:val="24"/>
        </w:rPr>
        <w:t>K12NET Ders Dağıtım Programında</w:t>
      </w:r>
      <w:r>
        <w:rPr>
          <w:rFonts w:ascii="Trebuchet MS" w:hAnsi="Trebuchet MS"/>
          <w:sz w:val="24"/>
          <w:szCs w:val="24"/>
        </w:rPr>
        <w:t xml:space="preserve"> “İstatistikler” sekmesinden kontrol edilir.</w:t>
      </w:r>
    </w:p>
    <w:p w:rsidR="00421EEC" w:rsidRDefault="00421EEC" w:rsidP="00421EEC">
      <w:pPr>
        <w:jc w:val="center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tr-TR"/>
        </w:rPr>
        <w:drawing>
          <wp:inline distT="0" distB="0" distL="0" distR="0">
            <wp:extent cx="4048125" cy="1857375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225" w:rsidRDefault="00BC0225" w:rsidP="00BC0225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Öğretmen İstatistikleri için “İstati</w:t>
      </w:r>
      <w:r w:rsidR="00FD2E97">
        <w:rPr>
          <w:rFonts w:ascii="Trebuchet MS" w:hAnsi="Trebuchet MS"/>
          <w:sz w:val="24"/>
          <w:szCs w:val="24"/>
        </w:rPr>
        <w:t>stikler</w:t>
      </w:r>
      <w:r>
        <w:rPr>
          <w:rFonts w:ascii="Trebuchet MS" w:hAnsi="Trebuchet MS"/>
          <w:sz w:val="24"/>
          <w:szCs w:val="24"/>
        </w:rPr>
        <w:t>” sekmesinden “Öğretmen İstatistikleri” seçilir.</w:t>
      </w:r>
      <w:r w:rsidR="0070733E">
        <w:rPr>
          <w:rFonts w:ascii="Trebuchet MS" w:hAnsi="Trebuchet MS"/>
          <w:sz w:val="24"/>
          <w:szCs w:val="24"/>
        </w:rPr>
        <w:t xml:space="preserve"> Bu ekranda öğretmenin toplam kaç saat derse girdiği istatistikleri elde edilir.</w:t>
      </w:r>
    </w:p>
    <w:p w:rsidR="00483C8E" w:rsidRPr="00605286" w:rsidRDefault="00BC0225" w:rsidP="000238AF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tr-TR"/>
        </w:rPr>
        <w:drawing>
          <wp:inline distT="0" distB="0" distL="0" distR="0">
            <wp:extent cx="5753100" cy="440055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8AF" w:rsidRDefault="000238AF" w:rsidP="000238AF">
      <w:pPr>
        <w:rPr>
          <w:rFonts w:ascii="Trebuchet MS" w:hAnsi="Trebuchet MS"/>
          <w:b/>
          <w:sz w:val="24"/>
          <w:szCs w:val="24"/>
        </w:rPr>
      </w:pPr>
    </w:p>
    <w:p w:rsidR="000238AF" w:rsidRDefault="000238AF" w:rsidP="000238AF">
      <w:pPr>
        <w:rPr>
          <w:rFonts w:ascii="Trebuchet MS" w:hAnsi="Trebuchet MS"/>
          <w:b/>
          <w:sz w:val="24"/>
          <w:szCs w:val="24"/>
        </w:rPr>
      </w:pPr>
      <w:r w:rsidRPr="000238AF">
        <w:rPr>
          <w:rFonts w:ascii="Trebuchet MS" w:hAnsi="Trebuchet MS"/>
          <w:b/>
          <w:sz w:val="24"/>
          <w:szCs w:val="24"/>
        </w:rPr>
        <w:lastRenderedPageBreak/>
        <w:t>14. Sistemden 4 tane program yapıp istediğimi seçebilir miyim? Yapmam gereken işlemler nelerdir?</w:t>
      </w:r>
    </w:p>
    <w:p w:rsidR="00483C8E" w:rsidRDefault="00483C8E" w:rsidP="000238AF">
      <w:pPr>
        <w:rPr>
          <w:rFonts w:ascii="Trebuchet MS" w:hAnsi="Trebuchet MS"/>
          <w:sz w:val="24"/>
          <w:szCs w:val="24"/>
        </w:rPr>
      </w:pPr>
      <w:r w:rsidRPr="00483C8E">
        <w:rPr>
          <w:rFonts w:ascii="Trebuchet MS" w:hAnsi="Trebuchet MS"/>
          <w:sz w:val="24"/>
          <w:szCs w:val="24"/>
        </w:rPr>
        <w:t xml:space="preserve">Sistemden 4 tane program yapmak için </w:t>
      </w:r>
      <w:r w:rsidR="001D2AD1" w:rsidRPr="00807971">
        <w:rPr>
          <w:rFonts w:ascii="Trebuchet MS" w:hAnsi="Trebuchet MS"/>
          <w:sz w:val="24"/>
          <w:szCs w:val="24"/>
        </w:rPr>
        <w:t>K12NET</w:t>
      </w:r>
      <w:r w:rsidR="001D2AD1">
        <w:rPr>
          <w:rFonts w:ascii="Trebuchet MS" w:hAnsi="Trebuchet MS"/>
          <w:sz w:val="24"/>
          <w:szCs w:val="24"/>
        </w:rPr>
        <w:t xml:space="preserve"> Ders Dağıtım Programında </w:t>
      </w:r>
      <w:r>
        <w:rPr>
          <w:rFonts w:ascii="Trebuchet MS" w:hAnsi="Trebuchet MS"/>
          <w:sz w:val="24"/>
          <w:szCs w:val="24"/>
        </w:rPr>
        <w:t>“Çoklu Program O</w:t>
      </w:r>
      <w:r w:rsidRPr="00483C8E">
        <w:rPr>
          <w:rFonts w:ascii="Trebuchet MS" w:hAnsi="Trebuchet MS"/>
          <w:sz w:val="24"/>
          <w:szCs w:val="24"/>
        </w:rPr>
        <w:t>luştur</w:t>
      </w:r>
      <w:r>
        <w:rPr>
          <w:rFonts w:ascii="Trebuchet MS" w:hAnsi="Trebuchet MS"/>
          <w:sz w:val="24"/>
          <w:szCs w:val="24"/>
        </w:rPr>
        <w:t xml:space="preserve">” </w:t>
      </w:r>
      <w:r w:rsidR="001D2AD1">
        <w:rPr>
          <w:rFonts w:ascii="Trebuchet MS" w:hAnsi="Trebuchet MS"/>
          <w:sz w:val="24"/>
          <w:szCs w:val="24"/>
        </w:rPr>
        <w:t>işlemlerinin yapılması gerekir.</w:t>
      </w:r>
    </w:p>
    <w:p w:rsidR="001D2AD1" w:rsidRDefault="001D2AD1" w:rsidP="000238AF">
      <w:pPr>
        <w:rPr>
          <w:rFonts w:ascii="Trebuchet MS" w:hAnsi="Trebuchet MS"/>
          <w:sz w:val="24"/>
          <w:szCs w:val="24"/>
        </w:rPr>
      </w:pPr>
      <w:r w:rsidRPr="00807971">
        <w:rPr>
          <w:rFonts w:ascii="Trebuchet MS" w:hAnsi="Trebuchet MS"/>
          <w:sz w:val="24"/>
          <w:szCs w:val="24"/>
        </w:rPr>
        <w:t>K12NET</w:t>
      </w:r>
      <w:r>
        <w:rPr>
          <w:rFonts w:ascii="Trebuchet MS" w:hAnsi="Trebuchet MS"/>
          <w:sz w:val="24"/>
          <w:szCs w:val="24"/>
        </w:rPr>
        <w:t xml:space="preserve"> Ders Dağıtım Programında “Ders Programı” sekmesinden</w:t>
      </w:r>
      <w:r w:rsidR="004B540C">
        <w:rPr>
          <w:rFonts w:ascii="Trebuchet MS" w:hAnsi="Trebuchet MS"/>
          <w:sz w:val="24"/>
          <w:szCs w:val="24"/>
        </w:rPr>
        <w:t xml:space="preserve"> “Çoklu Program Oluştur” </w:t>
      </w:r>
      <w:proofErr w:type="spellStart"/>
      <w:r w:rsidR="004B540C">
        <w:rPr>
          <w:rFonts w:ascii="Trebuchet MS" w:hAnsi="Trebuchet MS"/>
          <w:sz w:val="24"/>
          <w:szCs w:val="24"/>
        </w:rPr>
        <w:t>tıklanılır</w:t>
      </w:r>
      <w:proofErr w:type="spellEnd"/>
      <w:r w:rsidR="004B540C">
        <w:rPr>
          <w:rFonts w:ascii="Trebuchet MS" w:hAnsi="Trebuchet MS"/>
          <w:sz w:val="24"/>
          <w:szCs w:val="24"/>
        </w:rPr>
        <w:t>.</w:t>
      </w:r>
    </w:p>
    <w:p w:rsidR="004B540C" w:rsidRDefault="004B540C" w:rsidP="000238AF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tr-TR"/>
        </w:rPr>
        <w:drawing>
          <wp:inline distT="0" distB="0" distL="0" distR="0">
            <wp:extent cx="5410200" cy="2409825"/>
            <wp:effectExtent l="19050" t="0" r="0" b="0"/>
            <wp:docPr id="3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40C" w:rsidRDefault="004B540C" w:rsidP="000238AF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Çoklu Program Oluştur ekranından oluşturulacak program sayısı                        “Ders Program Sayısı” alanına girilip “Başlat” butonuna </w:t>
      </w:r>
      <w:proofErr w:type="spellStart"/>
      <w:r>
        <w:rPr>
          <w:rFonts w:ascii="Trebuchet MS" w:hAnsi="Trebuchet MS"/>
          <w:sz w:val="24"/>
          <w:szCs w:val="24"/>
        </w:rPr>
        <w:t>tıklanılarak</w:t>
      </w:r>
      <w:proofErr w:type="spellEnd"/>
      <w:r>
        <w:rPr>
          <w:rFonts w:ascii="Trebuchet MS" w:hAnsi="Trebuchet MS"/>
          <w:sz w:val="24"/>
          <w:szCs w:val="24"/>
        </w:rPr>
        <w:t xml:space="preserve"> gerekli program oluşturulmuş olur.</w:t>
      </w:r>
    </w:p>
    <w:p w:rsidR="004B540C" w:rsidRDefault="004B540C" w:rsidP="00B615FD">
      <w:pPr>
        <w:jc w:val="center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tr-TR"/>
        </w:rPr>
        <w:drawing>
          <wp:inline distT="0" distB="0" distL="0" distR="0">
            <wp:extent cx="4095750" cy="3975494"/>
            <wp:effectExtent l="19050" t="0" r="0" b="0"/>
            <wp:docPr id="3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349" cy="398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5FD" w:rsidRDefault="00B615FD" w:rsidP="00B615FD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lastRenderedPageBreak/>
        <w:t>Oluşturulan programlar “</w:t>
      </w:r>
      <w:proofErr w:type="spellStart"/>
      <w:r>
        <w:rPr>
          <w:rFonts w:ascii="Trebuchet MS" w:hAnsi="Trebuchet MS"/>
          <w:sz w:val="24"/>
          <w:szCs w:val="24"/>
        </w:rPr>
        <w:t>fet-result</w:t>
      </w:r>
      <w:proofErr w:type="spellEnd"/>
      <w:r>
        <w:rPr>
          <w:rFonts w:ascii="Trebuchet MS" w:hAnsi="Trebuchet MS"/>
          <w:sz w:val="24"/>
          <w:szCs w:val="24"/>
        </w:rPr>
        <w:t>” klasörü dizininde bulunan “</w:t>
      </w:r>
      <w:proofErr w:type="spellStart"/>
      <w:r>
        <w:rPr>
          <w:rFonts w:ascii="Trebuchet MS" w:hAnsi="Trebuchet MS"/>
          <w:sz w:val="24"/>
          <w:szCs w:val="24"/>
        </w:rPr>
        <w:t>timetables</w:t>
      </w:r>
      <w:proofErr w:type="spellEnd"/>
      <w:r>
        <w:rPr>
          <w:rFonts w:ascii="Trebuchet MS" w:hAnsi="Trebuchet MS"/>
          <w:sz w:val="24"/>
          <w:szCs w:val="24"/>
        </w:rPr>
        <w:t>” klasörü içinde “</w:t>
      </w:r>
      <w:proofErr w:type="spellStart"/>
      <w:r>
        <w:rPr>
          <w:rFonts w:ascii="Trebuchet MS" w:hAnsi="Trebuchet MS"/>
          <w:sz w:val="24"/>
          <w:szCs w:val="24"/>
        </w:rPr>
        <w:t>multi</w:t>
      </w:r>
      <w:proofErr w:type="spellEnd"/>
      <w:r>
        <w:rPr>
          <w:rFonts w:ascii="Trebuchet MS" w:hAnsi="Trebuchet MS"/>
          <w:sz w:val="24"/>
          <w:szCs w:val="24"/>
        </w:rPr>
        <w:t xml:space="preserve">” adlı klasörden ulaşılır. </w:t>
      </w:r>
      <w:r w:rsidR="004B6615">
        <w:rPr>
          <w:rFonts w:ascii="Trebuchet MS" w:hAnsi="Trebuchet MS"/>
          <w:sz w:val="24"/>
          <w:szCs w:val="24"/>
        </w:rPr>
        <w:t xml:space="preserve">4 program oluşturulduğu için “Multi” klasöründe 4 klasör </w:t>
      </w:r>
      <w:proofErr w:type="spellStart"/>
      <w:proofErr w:type="gramStart"/>
      <w:r w:rsidR="004B6615">
        <w:rPr>
          <w:rFonts w:ascii="Trebuchet MS" w:hAnsi="Trebuchet MS"/>
          <w:sz w:val="24"/>
          <w:szCs w:val="24"/>
        </w:rPr>
        <w:t>bulunmaktadır.Bu</w:t>
      </w:r>
      <w:proofErr w:type="spellEnd"/>
      <w:proofErr w:type="gramEnd"/>
      <w:r w:rsidR="004B6615">
        <w:rPr>
          <w:rFonts w:ascii="Trebuchet MS" w:hAnsi="Trebuchet MS"/>
          <w:sz w:val="24"/>
          <w:szCs w:val="24"/>
        </w:rPr>
        <w:t xml:space="preserve"> 4 klasör içerisinden istenilen ders programı seçilip K12NET’e eklenir.</w:t>
      </w:r>
    </w:p>
    <w:p w:rsidR="00F005B3" w:rsidRDefault="004B6615" w:rsidP="00B615FD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tr-TR"/>
        </w:rPr>
        <w:drawing>
          <wp:inline distT="0" distB="0" distL="0" distR="0">
            <wp:extent cx="5334000" cy="2809875"/>
            <wp:effectExtent l="19050" t="0" r="0" b="0"/>
            <wp:docPr id="3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8AF" w:rsidRDefault="000238AF" w:rsidP="000238AF">
      <w:pPr>
        <w:rPr>
          <w:rFonts w:ascii="Trebuchet MS" w:hAnsi="Trebuchet MS"/>
          <w:b/>
          <w:sz w:val="24"/>
          <w:szCs w:val="24"/>
        </w:rPr>
      </w:pPr>
      <w:r w:rsidRPr="000238AF">
        <w:rPr>
          <w:rFonts w:ascii="Trebuchet MS" w:hAnsi="Trebuchet MS"/>
          <w:b/>
          <w:sz w:val="24"/>
          <w:szCs w:val="24"/>
        </w:rPr>
        <w:t>15. Yurt dışında bir okulum. Bu programı İngilizce kullanabilir miyim?</w:t>
      </w:r>
    </w:p>
    <w:p w:rsidR="00807971" w:rsidRDefault="00807971" w:rsidP="000238AF">
      <w:pPr>
        <w:rPr>
          <w:rFonts w:ascii="Trebuchet MS" w:hAnsi="Trebuchet MS"/>
          <w:sz w:val="24"/>
          <w:szCs w:val="24"/>
        </w:rPr>
      </w:pPr>
      <w:r w:rsidRPr="00807971">
        <w:rPr>
          <w:rFonts w:ascii="Trebuchet MS" w:hAnsi="Trebuchet MS"/>
          <w:sz w:val="24"/>
          <w:szCs w:val="24"/>
        </w:rPr>
        <w:t>K12NET</w:t>
      </w:r>
      <w:r>
        <w:rPr>
          <w:rFonts w:ascii="Trebuchet MS" w:hAnsi="Trebuchet MS"/>
          <w:sz w:val="24"/>
          <w:szCs w:val="24"/>
        </w:rPr>
        <w:t xml:space="preserve"> Ders Dağıtım Programında Dil Ayarlarını değiştirerek işlem gerçekleştirilir.</w:t>
      </w:r>
    </w:p>
    <w:p w:rsidR="00807971" w:rsidRDefault="00445A6D" w:rsidP="000238AF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“Ayarlar” sekmesinden Dil seçilir.</w:t>
      </w:r>
    </w:p>
    <w:p w:rsidR="00445A6D" w:rsidRPr="00807971" w:rsidRDefault="00445A6D" w:rsidP="000238AF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tr-TR"/>
        </w:rPr>
        <w:drawing>
          <wp:inline distT="0" distB="0" distL="0" distR="0">
            <wp:extent cx="5295900" cy="1190625"/>
            <wp:effectExtent l="0" t="0" r="0" b="952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8AF" w:rsidRDefault="00445A6D" w:rsidP="000238AF">
      <w:pPr>
        <w:rPr>
          <w:rFonts w:ascii="Trebuchet MS" w:hAnsi="Trebuchet MS"/>
          <w:sz w:val="24"/>
          <w:szCs w:val="24"/>
        </w:rPr>
      </w:pPr>
      <w:r w:rsidRPr="00445A6D">
        <w:rPr>
          <w:rFonts w:ascii="Trebuchet MS" w:hAnsi="Trebuchet MS"/>
          <w:sz w:val="24"/>
          <w:szCs w:val="24"/>
        </w:rPr>
        <w:t xml:space="preserve">Açılan </w:t>
      </w:r>
      <w:r>
        <w:rPr>
          <w:rFonts w:ascii="Trebuchet MS" w:hAnsi="Trebuchet MS"/>
          <w:sz w:val="24"/>
          <w:szCs w:val="24"/>
        </w:rPr>
        <w:t>“</w:t>
      </w:r>
      <w:r w:rsidRPr="00445A6D">
        <w:rPr>
          <w:rFonts w:ascii="Trebuchet MS" w:hAnsi="Trebuchet MS"/>
          <w:sz w:val="24"/>
          <w:szCs w:val="24"/>
        </w:rPr>
        <w:t>Dil</w:t>
      </w:r>
      <w:r>
        <w:rPr>
          <w:rFonts w:ascii="Trebuchet MS" w:hAnsi="Trebuchet MS"/>
          <w:sz w:val="24"/>
          <w:szCs w:val="24"/>
        </w:rPr>
        <w:t xml:space="preserve"> Ayarları” penceresinden Dil “English” olarak seçilip “Tamam” butonuna </w:t>
      </w:r>
      <w:proofErr w:type="spellStart"/>
      <w:r>
        <w:rPr>
          <w:rFonts w:ascii="Trebuchet MS" w:hAnsi="Trebuchet MS"/>
          <w:sz w:val="24"/>
          <w:szCs w:val="24"/>
        </w:rPr>
        <w:t>tıklanılır</w:t>
      </w:r>
      <w:proofErr w:type="spellEnd"/>
      <w:r>
        <w:rPr>
          <w:rFonts w:ascii="Trebuchet MS" w:hAnsi="Trebuchet MS"/>
          <w:sz w:val="24"/>
          <w:szCs w:val="24"/>
        </w:rPr>
        <w:t>.</w:t>
      </w:r>
    </w:p>
    <w:p w:rsidR="00445A6D" w:rsidRDefault="00445A6D" w:rsidP="00445A6D">
      <w:pPr>
        <w:jc w:val="center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tr-TR"/>
        </w:rPr>
        <w:drawing>
          <wp:inline distT="0" distB="0" distL="0" distR="0">
            <wp:extent cx="3495675" cy="2057400"/>
            <wp:effectExtent l="0" t="0" r="9525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8AF" w:rsidRDefault="000238AF" w:rsidP="000238AF">
      <w:pPr>
        <w:rPr>
          <w:rFonts w:ascii="Trebuchet MS" w:hAnsi="Trebuchet MS"/>
          <w:b/>
          <w:sz w:val="24"/>
          <w:szCs w:val="24"/>
        </w:rPr>
      </w:pPr>
      <w:r w:rsidRPr="000238AF">
        <w:rPr>
          <w:rFonts w:ascii="Trebuchet MS" w:hAnsi="Trebuchet MS"/>
          <w:b/>
          <w:sz w:val="24"/>
          <w:szCs w:val="24"/>
        </w:rPr>
        <w:lastRenderedPageBreak/>
        <w:t>16. Bir öğretmenin ya da tüm sınıf öğretmenlerim haftanın herhangi bir günü yarım gün izinli olsun.</w:t>
      </w:r>
    </w:p>
    <w:p w:rsidR="00D54BC6" w:rsidRDefault="00D54BC6" w:rsidP="000238AF">
      <w:pPr>
        <w:rPr>
          <w:rFonts w:ascii="Trebuchet MS" w:hAnsi="Trebuchet MS"/>
          <w:sz w:val="24"/>
          <w:szCs w:val="24"/>
        </w:rPr>
      </w:pPr>
      <w:r w:rsidRPr="00D54BC6">
        <w:rPr>
          <w:rFonts w:ascii="Trebuchet MS" w:hAnsi="Trebuchet MS"/>
          <w:sz w:val="24"/>
          <w:szCs w:val="24"/>
        </w:rPr>
        <w:t>Bu işlem öğretmenlerin zaman kısıtlamalarından gerçekleştirilir.</w:t>
      </w:r>
    </w:p>
    <w:p w:rsidR="00D54BC6" w:rsidRDefault="00FC5DBB" w:rsidP="000238AF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B</w:t>
      </w:r>
      <w:r w:rsidR="009B2753">
        <w:rPr>
          <w:rFonts w:ascii="Trebuchet MS" w:hAnsi="Trebuchet MS"/>
          <w:sz w:val="24"/>
          <w:szCs w:val="24"/>
        </w:rPr>
        <w:t xml:space="preserve">ir öğretmen </w:t>
      </w:r>
      <w:r>
        <w:rPr>
          <w:rFonts w:ascii="Trebuchet MS" w:hAnsi="Trebuchet MS"/>
          <w:sz w:val="24"/>
          <w:szCs w:val="24"/>
        </w:rPr>
        <w:t>haftanın herhangi bir günü yarım gün izinli olacak ise</w:t>
      </w:r>
      <w:r w:rsidR="00D54BC6">
        <w:rPr>
          <w:rFonts w:ascii="Trebuchet MS" w:hAnsi="Trebuchet MS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 xml:space="preserve">K12NET Ders Dağıtım Programında  </w:t>
      </w:r>
      <w:r w:rsidR="00D54BC6">
        <w:rPr>
          <w:rFonts w:ascii="Trebuchet MS" w:hAnsi="Trebuchet MS"/>
          <w:sz w:val="24"/>
          <w:szCs w:val="24"/>
        </w:rPr>
        <w:t>“Veri” sekmesinden “Zaman Kısıtları”</w:t>
      </w:r>
      <w:r>
        <w:rPr>
          <w:rFonts w:ascii="Trebuchet MS" w:hAnsi="Trebuchet MS"/>
          <w:sz w:val="24"/>
          <w:szCs w:val="24"/>
        </w:rPr>
        <w:t xml:space="preserve"> , “Öğretmenler” ve “Bir öğretmenin belli saatler arasında çalışacağı en fazla gün” seçilmelidir.</w:t>
      </w:r>
    </w:p>
    <w:p w:rsidR="00F60A12" w:rsidRDefault="009B2753" w:rsidP="000238AF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tr-TR"/>
        </w:rPr>
        <w:drawing>
          <wp:inline distT="0" distB="0" distL="0" distR="0">
            <wp:extent cx="5753100" cy="2752725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09" w:rsidRDefault="009B2753" w:rsidP="000238AF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Eğer tüm öğretmenlerim haftanın herhangi bir günü yarım gün izinli olacak ise K12NET Ders Dağıtım Programında  “Veri” sekmesinden “Zaman Kısıtları” , “Öğretmenler” ve “</w:t>
      </w:r>
      <w:r w:rsidR="0086581C">
        <w:rPr>
          <w:rFonts w:ascii="Trebuchet MS" w:hAnsi="Trebuchet MS"/>
          <w:sz w:val="24"/>
          <w:szCs w:val="24"/>
        </w:rPr>
        <w:t>Tüm öğretmenlerin</w:t>
      </w:r>
      <w:r>
        <w:rPr>
          <w:rFonts w:ascii="Trebuchet MS" w:hAnsi="Trebuchet MS"/>
          <w:sz w:val="24"/>
          <w:szCs w:val="24"/>
        </w:rPr>
        <w:t xml:space="preserve"> belli saatler arasında çalışacağı en fazla gün” </w:t>
      </w:r>
      <w:r w:rsidR="0086581C">
        <w:rPr>
          <w:rFonts w:ascii="Trebuchet MS" w:hAnsi="Trebuchet MS"/>
          <w:sz w:val="24"/>
          <w:szCs w:val="24"/>
        </w:rPr>
        <w:t>tıklanarak işlem gerçekleştir</w:t>
      </w:r>
      <w:r w:rsidR="004B7409">
        <w:rPr>
          <w:rFonts w:ascii="Trebuchet MS" w:hAnsi="Trebuchet MS"/>
          <w:sz w:val="24"/>
          <w:szCs w:val="24"/>
        </w:rPr>
        <w:t>ilir.</w:t>
      </w:r>
    </w:p>
    <w:p w:rsidR="004B7409" w:rsidRPr="00D54BC6" w:rsidRDefault="004B7409" w:rsidP="000238AF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tr-TR"/>
        </w:rPr>
        <w:drawing>
          <wp:inline distT="0" distB="0" distL="0" distR="0" wp14:anchorId="2CC9BD81" wp14:editId="5277CA11">
            <wp:extent cx="5629275" cy="3305175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293" cy="330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8AF" w:rsidRPr="000238AF" w:rsidRDefault="000238AF" w:rsidP="000238AF">
      <w:pPr>
        <w:rPr>
          <w:rFonts w:ascii="Trebuchet MS" w:hAnsi="Trebuchet MS"/>
          <w:b/>
          <w:sz w:val="24"/>
          <w:szCs w:val="24"/>
        </w:rPr>
      </w:pPr>
      <w:r w:rsidRPr="000238AF">
        <w:rPr>
          <w:rFonts w:ascii="Trebuchet MS" w:hAnsi="Trebuchet MS"/>
          <w:b/>
          <w:sz w:val="24"/>
          <w:szCs w:val="24"/>
        </w:rPr>
        <w:lastRenderedPageBreak/>
        <w:t>17. Matematik dersleri sabah saatlerinde olsun. Bu tanımı nasıl yapmalıyım?</w:t>
      </w:r>
    </w:p>
    <w:p w:rsidR="000238AF" w:rsidRDefault="008A4E78" w:rsidP="000238AF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K12NET Ders Dağıtım Programında  “Veri” sekmesinden “Zaman Kısıtları”, ”Oturumlar” ve “Oturumun tercih edilen başlangıç saatleri kısıtları” seçilerek ulaşılır.</w:t>
      </w:r>
    </w:p>
    <w:p w:rsidR="004B7409" w:rsidRDefault="008A4E78" w:rsidP="000238AF">
      <w:pPr>
        <w:rPr>
          <w:rFonts w:ascii="Trebuchet MS" w:hAnsi="Trebuchet MS"/>
          <w:b/>
        </w:rPr>
      </w:pPr>
      <w:r>
        <w:rPr>
          <w:rFonts w:ascii="Trebuchet MS" w:hAnsi="Trebuchet MS"/>
          <w:b/>
          <w:noProof/>
          <w:lang w:eastAsia="tr-TR"/>
        </w:rPr>
        <w:drawing>
          <wp:inline distT="0" distB="0" distL="0" distR="0">
            <wp:extent cx="5753100" cy="1952625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78" w:rsidRPr="004B7409" w:rsidRDefault="004B7409" w:rsidP="000238AF">
      <w:pPr>
        <w:rPr>
          <w:rFonts w:ascii="Trebuchet MS" w:hAnsi="Trebuchet MS"/>
          <w:sz w:val="24"/>
          <w:szCs w:val="24"/>
        </w:rPr>
      </w:pPr>
      <w:r w:rsidRPr="004B7409">
        <w:rPr>
          <w:rFonts w:ascii="Trebuchet MS" w:hAnsi="Trebuchet MS"/>
          <w:sz w:val="24"/>
          <w:szCs w:val="24"/>
        </w:rPr>
        <w:t>Açılan ekrandan istenilen oturum seçimi yapıldıktan sonra sabah saatleri açık bırakılıp “Ekle” butonuna tıklanarak tanımlama yapılır.</w:t>
      </w:r>
    </w:p>
    <w:p w:rsidR="008A4E78" w:rsidRDefault="004B7409" w:rsidP="000238AF">
      <w:pPr>
        <w:rPr>
          <w:rFonts w:ascii="Trebuchet MS" w:hAnsi="Trebuchet MS"/>
          <w:b/>
        </w:rPr>
      </w:pPr>
      <w:r>
        <w:rPr>
          <w:rFonts w:ascii="Trebuchet MS" w:hAnsi="Trebuchet MS"/>
          <w:b/>
          <w:noProof/>
          <w:lang w:eastAsia="tr-TR"/>
        </w:rPr>
        <w:drawing>
          <wp:inline distT="0" distB="0" distL="0" distR="0">
            <wp:extent cx="5762625" cy="4876800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78D" w:rsidRPr="000238AF" w:rsidRDefault="00C9486D" w:rsidP="000238AF">
      <w:pPr>
        <w:rPr>
          <w:rFonts w:ascii="Trebuchet MS" w:hAnsi="Trebuchet MS"/>
          <w:b/>
        </w:rPr>
      </w:pPr>
      <w:bookmarkStart w:id="0" w:name="_GoBack"/>
      <w:bookmarkEnd w:id="0"/>
      <w:r w:rsidRPr="005972C1">
        <w:rPr>
          <w:rFonts w:ascii="Trebuchet MS" w:hAnsi="Trebuchet MS"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93DA05" wp14:editId="3E1FD5D9">
                <wp:simplePos x="0" y="0"/>
                <wp:positionH relativeFrom="column">
                  <wp:posOffset>-452120</wp:posOffset>
                </wp:positionH>
                <wp:positionV relativeFrom="paragraph">
                  <wp:posOffset>-548005</wp:posOffset>
                </wp:positionV>
                <wp:extent cx="6819900" cy="2076450"/>
                <wp:effectExtent l="0" t="0" r="19050" b="19050"/>
                <wp:wrapNone/>
                <wp:docPr id="2" name="Yuvarlatılmış 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2076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86D" w:rsidRDefault="00C9486D" w:rsidP="00C9486D">
                            <w:pPr>
                              <w:pStyle w:val="Heading03"/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</w:pP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 xml:space="preserve">WEB SİTESİ         </w:t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  <w:t xml:space="preserve"> ÜRÜN TANITIM VİDEOSU</w:t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  <w:t xml:space="preserve"> </w:t>
                            </w:r>
                          </w:p>
                          <w:p w:rsidR="00C9486D" w:rsidRDefault="00C9486D" w:rsidP="00C9486D">
                            <w:pPr>
                              <w:pStyle w:val="BodyContent"/>
                              <w:rPr>
                                <w:rStyle w:val="BodyContentChar"/>
                                <w:sz w:val="22"/>
                                <w:szCs w:val="24"/>
                              </w:rPr>
                            </w:pPr>
                            <w:hyperlink r:id="rId47" w:history="1">
                              <w:r w:rsidRPr="00C001BC">
                                <w:rPr>
                                  <w:rStyle w:val="Kpr"/>
                                  <w:color w:val="632423" w:themeColor="accent2" w:themeShade="80"/>
                                  <w:sz w:val="22"/>
                                  <w:szCs w:val="24"/>
                                </w:rPr>
                                <w:t>www.k12net.com</w:t>
                              </w:r>
                            </w:hyperlink>
                            <w:r w:rsidRPr="00EC7F3E">
                              <w:rPr>
                                <w:rStyle w:val="Kpr"/>
                                <w:color w:val="632423" w:themeColor="accent2" w:themeShade="80"/>
                                <w:szCs w:val="24"/>
                              </w:rPr>
                              <w:t xml:space="preserve">              </w:t>
                            </w:r>
                            <w:r>
                              <w:rPr>
                                <w:rStyle w:val="BodyContentChar"/>
                                <w:sz w:val="22"/>
                              </w:rPr>
                              <w:t xml:space="preserve">                </w:t>
                            </w:r>
                            <w:r>
                              <w:rPr>
                                <w:rStyle w:val="BodyContentChar"/>
                                <w:sz w:val="22"/>
                              </w:rPr>
                              <w:tab/>
                            </w:r>
                            <w:r>
                              <w:rPr>
                                <w:rStyle w:val="BodyContentChar"/>
                                <w:sz w:val="22"/>
                              </w:rPr>
                              <w:tab/>
                            </w:r>
                            <w:r>
                              <w:rPr>
                                <w:rStyle w:val="BodyContentChar"/>
                                <w:sz w:val="22"/>
                              </w:rPr>
                              <w:tab/>
                              <w:t xml:space="preserve"> </w:t>
                            </w:r>
                            <w:sdt>
                              <w:sdtPr>
                                <w:rPr>
                                  <w:rStyle w:val="BodyContentChar"/>
                                  <w:sz w:val="22"/>
                                  <w:szCs w:val="24"/>
                                </w:rPr>
                                <w:id w:val="-139192616"/>
                              </w:sdtPr>
                              <w:sdtEndPr>
                                <w:rPr>
                                  <w:rStyle w:val="Kpr"/>
                                  <w:color w:val="632423" w:themeColor="accent2" w:themeShade="80"/>
                                  <w:sz w:val="20"/>
                                  <w:szCs w:val="22"/>
                                  <w:u w:val="single"/>
                                </w:rPr>
                              </w:sdtEndPr>
                              <w:sdtContent>
                                <w:hyperlink r:id="rId48" w:history="1">
                                  <w:r w:rsidRPr="00EC7F3E">
                                    <w:rPr>
                                      <w:rStyle w:val="Kpr"/>
                                      <w:color w:val="632423" w:themeColor="accent2" w:themeShade="80"/>
                                      <w:sz w:val="22"/>
                                      <w:szCs w:val="24"/>
                                    </w:rPr>
                                    <w:t>http://www.k12net.com/urun-videosu.html</w:t>
                                  </w:r>
                                </w:hyperlink>
                                <w:r w:rsidRPr="00EC7F3E">
                                  <w:rPr>
                                    <w:rStyle w:val="Kpr"/>
                                    <w:color w:val="632423" w:themeColor="accent2" w:themeShade="80"/>
                                  </w:rPr>
                                  <w:t xml:space="preserve"> </w:t>
                                </w:r>
                              </w:sdtContent>
                            </w:sdt>
                            <w:r w:rsidRPr="00EC7F3E">
                              <w:rPr>
                                <w:rStyle w:val="Kpr"/>
                                <w:color w:val="632423" w:themeColor="accent2" w:themeShade="80"/>
                              </w:rPr>
                              <w:t xml:space="preserve">   </w:t>
                            </w:r>
                          </w:p>
                          <w:p w:rsidR="00C9486D" w:rsidRDefault="00C9486D" w:rsidP="00C9486D">
                            <w:pPr>
                              <w:pStyle w:val="Heading03"/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</w:pP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>REFERANSLAR</w:t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  <w:t xml:space="preserve"> BLOG</w:t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</w:p>
                          <w:p w:rsidR="00C9486D" w:rsidRDefault="00C9486D" w:rsidP="00C9486D">
                            <w:pPr>
                              <w:pStyle w:val="Altbilgi"/>
                            </w:pPr>
                            <w:hyperlink r:id="rId49" w:history="1">
                              <w:r w:rsidRPr="004B7F6E">
                                <w:rPr>
                                  <w:rStyle w:val="Kpr"/>
                                  <w:color w:val="632423" w:themeColor="accent2" w:themeShade="80"/>
                                  <w:szCs w:val="24"/>
                                </w:rPr>
                                <w:t>http://www.k12net.com/referanslar.html</w:t>
                              </w:r>
                            </w:hyperlink>
                            <w:r w:rsidRPr="00A3084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</w:rPr>
                              <w:t xml:space="preserve">       </w:t>
                            </w:r>
                            <w:r>
                              <w:rPr>
                                <w:rStyle w:val="Kpr"/>
                                <w:color w:val="632423" w:themeColor="accent2" w:themeShade="80"/>
                                <w:szCs w:val="24"/>
                              </w:rPr>
                              <w:t xml:space="preserve">            </w:t>
                            </w:r>
                            <w:r>
                              <w:rPr>
                                <w:rStyle w:val="Kpr"/>
                                <w:color w:val="632423" w:themeColor="accent2" w:themeShade="80"/>
                                <w:szCs w:val="24"/>
                              </w:rPr>
                              <w:t xml:space="preserve">     </w:t>
                            </w:r>
                            <w:hyperlink r:id="rId50" w:history="1">
                              <w:r w:rsidRPr="004B7F6E">
                                <w:rPr>
                                  <w:rStyle w:val="Kpr"/>
                                  <w:color w:val="632423" w:themeColor="accent2" w:themeShade="80"/>
                                  <w:szCs w:val="24"/>
                                </w:rPr>
                                <w:t>http://k12net-tr.blogspot.com</w:t>
                              </w:r>
                            </w:hyperlink>
                            <w:r w:rsidRPr="00A3084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</w:rPr>
                              <w:t xml:space="preserve">    </w:t>
                            </w:r>
                            <w:r>
                              <w:t xml:space="preserve">           </w:t>
                            </w:r>
                          </w:p>
                          <w:p w:rsidR="00C9486D" w:rsidRDefault="00C9486D" w:rsidP="00C9486D">
                            <w:pPr>
                              <w:pStyle w:val="Altbilgi"/>
                            </w:pPr>
                          </w:p>
                          <w:p w:rsidR="00C9486D" w:rsidRDefault="00C9486D" w:rsidP="00C9486D">
                            <w:pPr>
                              <w:pStyle w:val="Altbilgi"/>
                            </w:pPr>
                            <w:r>
                              <w:t xml:space="preserve">FACEBOOK </w:t>
                            </w:r>
                            <w:r>
                              <w:tab/>
                              <w:t xml:space="preserve">                                                                               TELEFON                                       MAİL</w:t>
                            </w:r>
                          </w:p>
                          <w:p w:rsidR="00C9486D" w:rsidRPr="00C35398" w:rsidRDefault="00C9486D" w:rsidP="00C9486D">
                            <w:pPr>
                              <w:pStyle w:val="Altbilgi"/>
                              <w:rPr>
                                <w:rStyle w:val="Kpr"/>
                                <w:color w:val="632423" w:themeColor="accent2" w:themeShade="80"/>
                                <w:szCs w:val="24"/>
                              </w:rPr>
                            </w:pPr>
                            <w:hyperlink r:id="rId51" w:history="1">
                              <w:r w:rsidRPr="0031668A">
                                <w:rPr>
                                  <w:rStyle w:val="Kpr"/>
                                  <w:color w:val="632423" w:themeColor="accent2" w:themeShade="80"/>
                                  <w:szCs w:val="24"/>
                                </w:rPr>
                                <w:t>http://www.facebook.com/k12net</w:t>
                              </w:r>
                            </w:hyperlink>
                            <w:r w:rsidRPr="00C35398">
                              <w:rPr>
                                <w:rStyle w:val="Kpr"/>
                                <w:szCs w:val="24"/>
                              </w:rPr>
                              <w:t xml:space="preserve">                                     </w:t>
                            </w:r>
                            <w:r w:rsidRPr="0031668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Style w:val="Kpr"/>
                                <w:color w:val="632423" w:themeColor="accent2" w:themeShade="80"/>
                                <w:szCs w:val="24"/>
                              </w:rPr>
                              <w:t>0-(312)</w:t>
                            </w:r>
                            <w:r w:rsidRPr="0031668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</w:rPr>
                              <w:t>299.23.13</w:t>
                            </w:r>
                            <w:r>
                              <w:rPr>
                                <w:rStyle w:val="Kpr"/>
                                <w:szCs w:val="24"/>
                              </w:rPr>
                              <w:t xml:space="preserve">              </w:t>
                            </w:r>
                            <w:r w:rsidRPr="0031668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</w:rPr>
                              <w:t>destek@k12net.com</w:t>
                            </w:r>
                          </w:p>
                          <w:p w:rsidR="00C9486D" w:rsidRDefault="00C9486D" w:rsidP="00C948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2" o:spid="_x0000_s1026" style="position:absolute;margin-left:-35.6pt;margin-top:-43.15pt;width:537pt;height:16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" fillcolor="white [3201]" strokecolor="#f79646 [3209]" strokeweight="2pt">
                <v:textbox>
                  <w:txbxContent>
                    <w:p w:rsidR="00C9486D" w:rsidRDefault="00C9486D" w:rsidP="00C9486D">
                      <w:pPr>
                        <w:pStyle w:val="Heading03"/>
                        <w:rPr>
                          <w:rStyle w:val="Heading03Char"/>
                          <w:rFonts w:cstheme="minorBidi"/>
                          <w:bCs/>
                        </w:rPr>
                      </w:pPr>
                      <w:r>
                        <w:rPr>
                          <w:rStyle w:val="Heading03Char"/>
                          <w:rFonts w:cstheme="minorBidi"/>
                          <w:bCs/>
                        </w:rPr>
                        <w:t xml:space="preserve">WEB SİTESİ         </w:t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  <w:t xml:space="preserve"> ÜRÜN TANITIM VİDEOSU</w:t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  <w:t xml:space="preserve"> </w:t>
                      </w:r>
                    </w:p>
                    <w:p w:rsidR="00C9486D" w:rsidRDefault="00C9486D" w:rsidP="00C9486D">
                      <w:pPr>
                        <w:pStyle w:val="BodyContent"/>
                        <w:rPr>
                          <w:rStyle w:val="BodyContentChar"/>
                          <w:sz w:val="22"/>
                          <w:szCs w:val="24"/>
                        </w:rPr>
                      </w:pPr>
                      <w:hyperlink r:id="rId52" w:history="1">
                        <w:r w:rsidRPr="00C001BC">
                          <w:rPr>
                            <w:rStyle w:val="Kpr"/>
                            <w:color w:val="632423" w:themeColor="accent2" w:themeShade="80"/>
                            <w:sz w:val="22"/>
                            <w:szCs w:val="24"/>
                          </w:rPr>
                          <w:t>www.k12net.com</w:t>
                        </w:r>
                      </w:hyperlink>
                      <w:r w:rsidRPr="00EC7F3E">
                        <w:rPr>
                          <w:rStyle w:val="Kpr"/>
                          <w:color w:val="632423" w:themeColor="accent2" w:themeShade="80"/>
                          <w:szCs w:val="24"/>
                        </w:rPr>
                        <w:t xml:space="preserve">              </w:t>
                      </w:r>
                      <w:r>
                        <w:rPr>
                          <w:rStyle w:val="BodyContentChar"/>
                          <w:sz w:val="22"/>
                        </w:rPr>
                        <w:t xml:space="preserve">                </w:t>
                      </w:r>
                      <w:r>
                        <w:rPr>
                          <w:rStyle w:val="BodyContentChar"/>
                          <w:sz w:val="22"/>
                        </w:rPr>
                        <w:tab/>
                      </w:r>
                      <w:r>
                        <w:rPr>
                          <w:rStyle w:val="BodyContentChar"/>
                          <w:sz w:val="22"/>
                        </w:rPr>
                        <w:tab/>
                      </w:r>
                      <w:r>
                        <w:rPr>
                          <w:rStyle w:val="BodyContentChar"/>
                          <w:sz w:val="22"/>
                        </w:rPr>
                        <w:tab/>
                        <w:t xml:space="preserve"> </w:t>
                      </w:r>
                      <w:sdt>
                        <w:sdtPr>
                          <w:rPr>
                            <w:rStyle w:val="BodyContentChar"/>
                            <w:sz w:val="22"/>
                            <w:szCs w:val="24"/>
                          </w:rPr>
                          <w:id w:val="-139192616"/>
                        </w:sdtPr>
                        <w:sdtEndPr>
                          <w:rPr>
                            <w:rStyle w:val="Kpr"/>
                            <w:color w:val="632423" w:themeColor="accent2" w:themeShade="80"/>
                            <w:sz w:val="20"/>
                            <w:szCs w:val="22"/>
                            <w:u w:val="single"/>
                          </w:rPr>
                        </w:sdtEndPr>
                        <w:sdtContent>
                          <w:hyperlink r:id="rId53" w:history="1">
                            <w:r w:rsidRPr="00EC7F3E">
                              <w:rPr>
                                <w:rStyle w:val="Kpr"/>
                                <w:color w:val="632423" w:themeColor="accent2" w:themeShade="80"/>
                                <w:sz w:val="22"/>
                                <w:szCs w:val="24"/>
                              </w:rPr>
                              <w:t>http://www.k12net.com/urun-videosu.html</w:t>
                            </w:r>
                          </w:hyperlink>
                          <w:r w:rsidRPr="00EC7F3E">
                            <w:rPr>
                              <w:rStyle w:val="Kpr"/>
                              <w:color w:val="632423" w:themeColor="accent2" w:themeShade="80"/>
                            </w:rPr>
                            <w:t xml:space="preserve"> </w:t>
                          </w:r>
                        </w:sdtContent>
                      </w:sdt>
                      <w:r w:rsidRPr="00EC7F3E">
                        <w:rPr>
                          <w:rStyle w:val="Kpr"/>
                          <w:color w:val="632423" w:themeColor="accent2" w:themeShade="80"/>
                        </w:rPr>
                        <w:t xml:space="preserve">   </w:t>
                      </w:r>
                    </w:p>
                    <w:p w:rsidR="00C9486D" w:rsidRDefault="00C9486D" w:rsidP="00C9486D">
                      <w:pPr>
                        <w:pStyle w:val="Heading03"/>
                        <w:rPr>
                          <w:rStyle w:val="Heading03Char"/>
                          <w:rFonts w:cstheme="minorBidi"/>
                          <w:bCs/>
                        </w:rPr>
                      </w:pPr>
                      <w:r>
                        <w:rPr>
                          <w:rStyle w:val="Heading03Char"/>
                          <w:rFonts w:cstheme="minorBidi"/>
                          <w:bCs/>
                        </w:rPr>
                        <w:t>REFERANSLAR</w:t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  <w:t xml:space="preserve"> BLOG</w:t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</w:p>
                    <w:p w:rsidR="00C9486D" w:rsidRDefault="00C9486D" w:rsidP="00C9486D">
                      <w:pPr>
                        <w:pStyle w:val="Altbilgi"/>
                      </w:pPr>
                      <w:hyperlink r:id="rId54" w:history="1">
                        <w:r w:rsidRPr="004B7F6E">
                          <w:rPr>
                            <w:rStyle w:val="Kpr"/>
                            <w:color w:val="632423" w:themeColor="accent2" w:themeShade="80"/>
                            <w:szCs w:val="24"/>
                          </w:rPr>
                          <w:t>http://www.k12net.com/referanslar.html</w:t>
                        </w:r>
                      </w:hyperlink>
                      <w:r w:rsidRPr="00A3084A">
                        <w:rPr>
                          <w:rStyle w:val="Kpr"/>
                          <w:color w:val="632423" w:themeColor="accent2" w:themeShade="80"/>
                          <w:szCs w:val="24"/>
                        </w:rPr>
                        <w:t xml:space="preserve">       </w:t>
                      </w:r>
                      <w:r>
                        <w:rPr>
                          <w:rStyle w:val="Kpr"/>
                          <w:color w:val="632423" w:themeColor="accent2" w:themeShade="80"/>
                          <w:szCs w:val="24"/>
                        </w:rPr>
                        <w:t xml:space="preserve">            </w:t>
                      </w:r>
                      <w:r>
                        <w:rPr>
                          <w:rStyle w:val="Kpr"/>
                          <w:color w:val="632423" w:themeColor="accent2" w:themeShade="80"/>
                          <w:szCs w:val="24"/>
                        </w:rPr>
                        <w:t xml:space="preserve">     </w:t>
                      </w:r>
                      <w:hyperlink r:id="rId55" w:history="1">
                        <w:r w:rsidRPr="004B7F6E">
                          <w:rPr>
                            <w:rStyle w:val="Kpr"/>
                            <w:color w:val="632423" w:themeColor="accent2" w:themeShade="80"/>
                            <w:szCs w:val="24"/>
                          </w:rPr>
                          <w:t>http://k12net-tr.blogspot.com</w:t>
                        </w:r>
                      </w:hyperlink>
                      <w:r w:rsidRPr="00A3084A">
                        <w:rPr>
                          <w:rStyle w:val="Kpr"/>
                          <w:color w:val="632423" w:themeColor="accent2" w:themeShade="80"/>
                          <w:szCs w:val="24"/>
                        </w:rPr>
                        <w:t xml:space="preserve">    </w:t>
                      </w:r>
                      <w:r>
                        <w:t xml:space="preserve">           </w:t>
                      </w:r>
                    </w:p>
                    <w:p w:rsidR="00C9486D" w:rsidRDefault="00C9486D" w:rsidP="00C9486D">
                      <w:pPr>
                        <w:pStyle w:val="Altbilgi"/>
                      </w:pPr>
                    </w:p>
                    <w:p w:rsidR="00C9486D" w:rsidRDefault="00C9486D" w:rsidP="00C9486D">
                      <w:pPr>
                        <w:pStyle w:val="Altbilgi"/>
                      </w:pPr>
                      <w:r>
                        <w:t xml:space="preserve">FACEBOOK </w:t>
                      </w:r>
                      <w:r>
                        <w:tab/>
                        <w:t xml:space="preserve">                                                                               TELEFON                                       MAİL</w:t>
                      </w:r>
                    </w:p>
                    <w:p w:rsidR="00C9486D" w:rsidRPr="00C35398" w:rsidRDefault="00C9486D" w:rsidP="00C9486D">
                      <w:pPr>
                        <w:pStyle w:val="Altbilgi"/>
                        <w:rPr>
                          <w:rStyle w:val="Kpr"/>
                          <w:color w:val="632423" w:themeColor="accent2" w:themeShade="80"/>
                          <w:szCs w:val="24"/>
                        </w:rPr>
                      </w:pPr>
                      <w:hyperlink r:id="rId56" w:history="1">
                        <w:r w:rsidRPr="0031668A">
                          <w:rPr>
                            <w:rStyle w:val="Kpr"/>
                            <w:color w:val="632423" w:themeColor="accent2" w:themeShade="80"/>
                            <w:szCs w:val="24"/>
                          </w:rPr>
                          <w:t>http://www.facebook.com/k12net</w:t>
                        </w:r>
                      </w:hyperlink>
                      <w:r w:rsidRPr="00C35398">
                        <w:rPr>
                          <w:rStyle w:val="Kpr"/>
                          <w:szCs w:val="24"/>
                        </w:rPr>
                        <w:t xml:space="preserve">                                     </w:t>
                      </w:r>
                      <w:r w:rsidRPr="0031668A">
                        <w:rPr>
                          <w:rStyle w:val="Kpr"/>
                          <w:color w:val="632423" w:themeColor="accent2" w:themeShade="80"/>
                          <w:szCs w:val="24"/>
                        </w:rPr>
                        <w:t xml:space="preserve"> </w:t>
                      </w:r>
                      <w:r>
                        <w:rPr>
                          <w:rStyle w:val="Kpr"/>
                          <w:color w:val="632423" w:themeColor="accent2" w:themeShade="80"/>
                          <w:szCs w:val="24"/>
                        </w:rPr>
                        <w:t>0-(312)</w:t>
                      </w:r>
                      <w:r w:rsidRPr="0031668A">
                        <w:rPr>
                          <w:rStyle w:val="Kpr"/>
                          <w:color w:val="632423" w:themeColor="accent2" w:themeShade="80"/>
                          <w:szCs w:val="24"/>
                        </w:rPr>
                        <w:t>299.23.13</w:t>
                      </w:r>
                      <w:r>
                        <w:rPr>
                          <w:rStyle w:val="Kpr"/>
                          <w:szCs w:val="24"/>
                        </w:rPr>
                        <w:t xml:space="preserve">              </w:t>
                      </w:r>
                      <w:r w:rsidRPr="0031668A">
                        <w:rPr>
                          <w:rStyle w:val="Kpr"/>
                          <w:color w:val="632423" w:themeColor="accent2" w:themeShade="80"/>
                          <w:szCs w:val="24"/>
                        </w:rPr>
                        <w:t>destek@k12net.com</w:t>
                      </w:r>
                    </w:p>
                    <w:p w:rsidR="00C9486D" w:rsidRDefault="00C9486D" w:rsidP="00C9486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AE578D" w:rsidRPr="000238AF" w:rsidSect="009A05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48222D"/>
    <w:multiLevelType w:val="hybridMultilevel"/>
    <w:tmpl w:val="DC08DFBA"/>
    <w:lvl w:ilvl="0" w:tplc="B75A9170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8AF"/>
    <w:rsid w:val="000238AF"/>
    <w:rsid w:val="000467DF"/>
    <w:rsid w:val="000977C7"/>
    <w:rsid w:val="000B24E0"/>
    <w:rsid w:val="00107103"/>
    <w:rsid w:val="001D2AD1"/>
    <w:rsid w:val="002A0688"/>
    <w:rsid w:val="00327B97"/>
    <w:rsid w:val="00354FC9"/>
    <w:rsid w:val="00421EEC"/>
    <w:rsid w:val="00445A6D"/>
    <w:rsid w:val="00483C8E"/>
    <w:rsid w:val="00486C2E"/>
    <w:rsid w:val="004B540C"/>
    <w:rsid w:val="004B6615"/>
    <w:rsid w:val="004B7409"/>
    <w:rsid w:val="00605286"/>
    <w:rsid w:val="0070733E"/>
    <w:rsid w:val="007135E0"/>
    <w:rsid w:val="00756973"/>
    <w:rsid w:val="00774D56"/>
    <w:rsid w:val="00807971"/>
    <w:rsid w:val="008138BD"/>
    <w:rsid w:val="008253AF"/>
    <w:rsid w:val="0082756C"/>
    <w:rsid w:val="0086581C"/>
    <w:rsid w:val="008A4E78"/>
    <w:rsid w:val="00935E9E"/>
    <w:rsid w:val="009A0579"/>
    <w:rsid w:val="009B2753"/>
    <w:rsid w:val="00AE578D"/>
    <w:rsid w:val="00B615FD"/>
    <w:rsid w:val="00BC0225"/>
    <w:rsid w:val="00C50E81"/>
    <w:rsid w:val="00C7216E"/>
    <w:rsid w:val="00C91EF3"/>
    <w:rsid w:val="00C9486D"/>
    <w:rsid w:val="00CE6621"/>
    <w:rsid w:val="00D521E5"/>
    <w:rsid w:val="00D54BC6"/>
    <w:rsid w:val="00E30C6B"/>
    <w:rsid w:val="00ED328C"/>
    <w:rsid w:val="00F005B3"/>
    <w:rsid w:val="00F60A12"/>
    <w:rsid w:val="00F84A53"/>
    <w:rsid w:val="00FC5DBB"/>
    <w:rsid w:val="00FD199E"/>
    <w:rsid w:val="00FD2E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link w:val="KonuBalChar"/>
    <w:uiPriority w:val="10"/>
    <w:qFormat/>
    <w:rsid w:val="000238A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0238A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23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38AF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B24E0"/>
    <w:pPr>
      <w:ind w:left="720"/>
      <w:contextualSpacing/>
    </w:pPr>
  </w:style>
  <w:style w:type="paragraph" w:styleId="Altbilgi">
    <w:name w:val="footer"/>
    <w:basedOn w:val="Normal"/>
    <w:link w:val="AltbilgiChar"/>
    <w:uiPriority w:val="99"/>
    <w:unhideWhenUsed/>
    <w:rsid w:val="00AE57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E578D"/>
  </w:style>
  <w:style w:type="character" w:customStyle="1" w:styleId="Heading03Char">
    <w:name w:val="Heading 03 Char"/>
    <w:basedOn w:val="VarsaylanParagrafYazTipi"/>
    <w:link w:val="Heading03"/>
    <w:locked/>
    <w:rsid w:val="00AE578D"/>
    <w:rPr>
      <w:rFonts w:asciiTheme="majorHAnsi" w:hAnsiTheme="majorHAnsi" w:cs="Calibri"/>
      <w:b/>
      <w:color w:val="000000" w:themeColor="text1"/>
    </w:rPr>
  </w:style>
  <w:style w:type="paragraph" w:customStyle="1" w:styleId="Heading03">
    <w:name w:val="Heading 03"/>
    <w:basedOn w:val="Normal"/>
    <w:link w:val="Heading03Char"/>
    <w:qFormat/>
    <w:rsid w:val="00AE578D"/>
    <w:pPr>
      <w:spacing w:before="120" w:after="120" w:line="240" w:lineRule="auto"/>
    </w:pPr>
    <w:rPr>
      <w:rFonts w:asciiTheme="majorHAnsi" w:hAnsiTheme="majorHAnsi" w:cs="Calibri"/>
      <w:b/>
      <w:color w:val="000000" w:themeColor="text1"/>
    </w:rPr>
  </w:style>
  <w:style w:type="character" w:styleId="Kpr">
    <w:name w:val="Hyperlink"/>
    <w:basedOn w:val="VarsaylanParagrafYazTipi"/>
    <w:uiPriority w:val="99"/>
    <w:unhideWhenUsed/>
    <w:rsid w:val="00AE578D"/>
    <w:rPr>
      <w:color w:val="0000FF" w:themeColor="hyperlink"/>
      <w:u w:val="single"/>
    </w:rPr>
  </w:style>
  <w:style w:type="character" w:customStyle="1" w:styleId="BodyContentChar">
    <w:name w:val="Body Content Char"/>
    <w:basedOn w:val="VarsaylanParagrafYazTipi"/>
    <w:link w:val="BodyContent"/>
    <w:locked/>
    <w:rsid w:val="00AE578D"/>
    <w:rPr>
      <w:color w:val="000000" w:themeColor="text1"/>
      <w:sz w:val="20"/>
    </w:rPr>
  </w:style>
  <w:style w:type="paragraph" w:customStyle="1" w:styleId="BodyContent">
    <w:name w:val="Body Content"/>
    <w:basedOn w:val="Normal"/>
    <w:link w:val="BodyContentChar"/>
    <w:qFormat/>
    <w:rsid w:val="00AE578D"/>
    <w:pPr>
      <w:spacing w:after="480" w:line="240" w:lineRule="auto"/>
    </w:pPr>
    <w:rPr>
      <w:color w:val="000000" w:themeColor="text1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link w:val="KonuBalChar"/>
    <w:uiPriority w:val="10"/>
    <w:qFormat/>
    <w:rsid w:val="000238A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0238A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23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38AF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B24E0"/>
    <w:pPr>
      <w:ind w:left="720"/>
      <w:contextualSpacing/>
    </w:pPr>
  </w:style>
  <w:style w:type="paragraph" w:styleId="Altbilgi">
    <w:name w:val="footer"/>
    <w:basedOn w:val="Normal"/>
    <w:link w:val="AltbilgiChar"/>
    <w:uiPriority w:val="99"/>
    <w:unhideWhenUsed/>
    <w:rsid w:val="00AE57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E578D"/>
  </w:style>
  <w:style w:type="character" w:customStyle="1" w:styleId="Heading03Char">
    <w:name w:val="Heading 03 Char"/>
    <w:basedOn w:val="VarsaylanParagrafYazTipi"/>
    <w:link w:val="Heading03"/>
    <w:locked/>
    <w:rsid w:val="00AE578D"/>
    <w:rPr>
      <w:rFonts w:asciiTheme="majorHAnsi" w:hAnsiTheme="majorHAnsi" w:cs="Calibri"/>
      <w:b/>
      <w:color w:val="000000" w:themeColor="text1"/>
    </w:rPr>
  </w:style>
  <w:style w:type="paragraph" w:customStyle="1" w:styleId="Heading03">
    <w:name w:val="Heading 03"/>
    <w:basedOn w:val="Normal"/>
    <w:link w:val="Heading03Char"/>
    <w:qFormat/>
    <w:rsid w:val="00AE578D"/>
    <w:pPr>
      <w:spacing w:before="120" w:after="120" w:line="240" w:lineRule="auto"/>
    </w:pPr>
    <w:rPr>
      <w:rFonts w:asciiTheme="majorHAnsi" w:hAnsiTheme="majorHAnsi" w:cs="Calibri"/>
      <w:b/>
      <w:color w:val="000000" w:themeColor="text1"/>
    </w:rPr>
  </w:style>
  <w:style w:type="character" w:styleId="Kpr">
    <w:name w:val="Hyperlink"/>
    <w:basedOn w:val="VarsaylanParagrafYazTipi"/>
    <w:uiPriority w:val="99"/>
    <w:unhideWhenUsed/>
    <w:rsid w:val="00AE578D"/>
    <w:rPr>
      <w:color w:val="0000FF" w:themeColor="hyperlink"/>
      <w:u w:val="single"/>
    </w:rPr>
  </w:style>
  <w:style w:type="character" w:customStyle="1" w:styleId="BodyContentChar">
    <w:name w:val="Body Content Char"/>
    <w:basedOn w:val="VarsaylanParagrafYazTipi"/>
    <w:link w:val="BodyContent"/>
    <w:locked/>
    <w:rsid w:val="00AE578D"/>
    <w:rPr>
      <w:color w:val="000000" w:themeColor="text1"/>
      <w:sz w:val="20"/>
    </w:rPr>
  </w:style>
  <w:style w:type="paragraph" w:customStyle="1" w:styleId="BodyContent">
    <w:name w:val="Body Content"/>
    <w:basedOn w:val="Normal"/>
    <w:link w:val="BodyContentChar"/>
    <w:qFormat/>
    <w:rsid w:val="00AE578D"/>
    <w:pPr>
      <w:spacing w:after="480" w:line="240" w:lineRule="auto"/>
    </w:pPr>
    <w:rPr>
      <w:color w:val="000000" w:themeColor="tex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hyperlink" Target="http://www.k12net.com" TargetMode="External"/><Relationship Id="rId50" Type="http://schemas.openxmlformats.org/officeDocument/2006/relationships/hyperlink" Target="http://k12net-tr.blogspot.com" TargetMode="External"/><Relationship Id="rId55" Type="http://schemas.openxmlformats.org/officeDocument/2006/relationships/hyperlink" Target="http://k12net-tr.blogspot.com" TargetMode="Externa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hyperlink" Target="http://www.k12net.com/urun-videosu.html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hyperlink" Target="http://www.k12net.com/urun-videosu.html" TargetMode="External"/><Relationship Id="rId56" Type="http://schemas.openxmlformats.org/officeDocument/2006/relationships/hyperlink" Target="http://www.facebook.com/k12net" TargetMode="External"/><Relationship Id="rId8" Type="http://schemas.openxmlformats.org/officeDocument/2006/relationships/image" Target="media/image3.png"/><Relationship Id="rId51" Type="http://schemas.openxmlformats.org/officeDocument/2006/relationships/hyperlink" Target="http://www.facebook.com/k12net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hyperlink" Target="http://www.k12net.com/referanslar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hyperlink" Target="http://www.k12net.com/referanslar.html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hyperlink" Target="http://www.k12net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21</Pages>
  <Words>1316</Words>
  <Characters>7507</Characters>
  <Application>Microsoft Office Word</Application>
  <DocSecurity>0</DocSecurity>
  <Lines>62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HULYA</dc:creator>
  <cp:lastModifiedBy>Alptekin</cp:lastModifiedBy>
  <cp:revision>15</cp:revision>
  <dcterms:created xsi:type="dcterms:W3CDTF">2017-06-28T07:12:00Z</dcterms:created>
  <dcterms:modified xsi:type="dcterms:W3CDTF">2017-06-28T07:36:00Z</dcterms:modified>
</cp:coreProperties>
</file>