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4394" w14:textId="77777777" w:rsidR="006C1A40" w:rsidRDefault="006C1A40" w:rsidP="006C1A40">
      <w:pPr>
        <w:jc w:val="center"/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32"/>
          <w:szCs w:val="32"/>
        </w:rPr>
      </w:pPr>
      <w:r w:rsidRPr="006C1A40"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32"/>
          <w:szCs w:val="32"/>
        </w:rPr>
        <w:t xml:space="preserve">Şube Haftalık Ders </w:t>
      </w:r>
      <w:proofErr w:type="gramStart"/>
      <w:r w:rsidRPr="006C1A40"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32"/>
          <w:szCs w:val="32"/>
        </w:rPr>
        <w:t>Programı(</w:t>
      </w:r>
      <w:proofErr w:type="gramEnd"/>
      <w:r w:rsidRPr="006C1A40"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32"/>
          <w:szCs w:val="32"/>
        </w:rPr>
        <w:t>Çarşaf Ders Programı)</w:t>
      </w:r>
    </w:p>
    <w:p w14:paraId="36845889" w14:textId="77777777" w:rsidR="008914FC" w:rsidRDefault="008F6E8B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K12NET’te </w:t>
      </w:r>
      <w:r w:rsidR="008914FC">
        <w:rPr>
          <w:rFonts w:ascii="Trebuchet MS" w:hAnsi="Trebuchet MS"/>
        </w:rPr>
        <w:t>yaptığınız ders programlarını şube ve öğretmen bazında Çarşaf Liste olarak elde edebilmektesiniz. K12NET’ten “Çarşaf De</w:t>
      </w:r>
      <w:r>
        <w:rPr>
          <w:rFonts w:ascii="Trebuchet MS" w:hAnsi="Trebuchet MS"/>
        </w:rPr>
        <w:t xml:space="preserve">rs Programı” alabilmek için </w:t>
      </w:r>
      <w:r w:rsidR="008914FC" w:rsidRPr="008F6E8B">
        <w:rPr>
          <w:rFonts w:ascii="Trebuchet MS" w:hAnsi="Trebuchet MS"/>
          <w:b/>
        </w:rPr>
        <w:t>Şubeler</w:t>
      </w:r>
      <w:r w:rsidR="008914FC">
        <w:rPr>
          <w:rFonts w:ascii="Trebuchet MS" w:hAnsi="Trebuchet MS"/>
        </w:rPr>
        <w:t xml:space="preserve"> ekranına gidiniz.</w:t>
      </w:r>
    </w:p>
    <w:p w14:paraId="0E455C76" w14:textId="77777777" w:rsidR="008914FC" w:rsidRDefault="008F6E8B" w:rsidP="00A8056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5A59C43" wp14:editId="0D6877E8">
            <wp:extent cx="5760720" cy="169481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8C26F" w14:textId="77777777" w:rsidR="008914FC" w:rsidRDefault="008914FC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Bir Şubeye ait ders programı alabildiğiniz gibi </w:t>
      </w:r>
      <w:r w:rsidR="00C95A3C">
        <w:rPr>
          <w:noProof/>
          <w:lang w:eastAsia="tr-TR"/>
        </w:rPr>
        <w:drawing>
          <wp:inline distT="0" distB="0" distL="0" distR="0" wp14:anchorId="7BCCB048" wp14:editId="7693B26A">
            <wp:extent cx="333375" cy="31432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A3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filtreleme butonu yardımıyla bir sınıf seviyesinin programını da basabilirsiniz.</w:t>
      </w:r>
    </w:p>
    <w:p w14:paraId="0347CC35" w14:textId="77777777" w:rsidR="008914FC" w:rsidRDefault="008914FC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Tüm şubelerin ders programını alabilmek için; en üstteki Mavi </w:t>
      </w:r>
      <w:r w:rsidR="00422F0A">
        <w:rPr>
          <w:noProof/>
          <w:lang w:eastAsia="tr-TR"/>
        </w:rPr>
        <w:drawing>
          <wp:inline distT="0" distB="0" distL="0" distR="0" wp14:anchorId="1B307AE1" wp14:editId="2DE6D2A5">
            <wp:extent cx="352425" cy="31432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2F0A">
        <w:rPr>
          <w:rFonts w:ascii="Trebuchet MS" w:hAnsi="Trebuchet MS"/>
        </w:rPr>
        <w:t xml:space="preserve"> işlemler </w:t>
      </w:r>
      <w:r>
        <w:rPr>
          <w:rFonts w:ascii="Trebuchet MS" w:hAnsi="Trebuchet MS"/>
        </w:rPr>
        <w:t>butonuna tıklayınız.</w:t>
      </w:r>
    </w:p>
    <w:p w14:paraId="7471C359" w14:textId="77777777" w:rsidR="008914FC" w:rsidRDefault="008914FC" w:rsidP="00A80569">
      <w:pPr>
        <w:rPr>
          <w:rFonts w:ascii="Trebuchet MS" w:hAnsi="Trebuchet MS"/>
        </w:rPr>
      </w:pPr>
    </w:p>
    <w:p w14:paraId="4B603315" w14:textId="77777777" w:rsidR="008914FC" w:rsidRDefault="008914FC" w:rsidP="00A80569">
      <w:pPr>
        <w:rPr>
          <w:rFonts w:ascii="Trebuchet MS" w:hAnsi="Trebuchet MS"/>
        </w:rPr>
      </w:pPr>
      <w:r>
        <w:rPr>
          <w:rFonts w:ascii="Trebuchet MS" w:hAnsi="Trebuchet MS"/>
        </w:rPr>
        <w:t>Şube Haftalık Programı seçeneğine tıklayınız.</w:t>
      </w:r>
    </w:p>
    <w:p w14:paraId="44947FE0" w14:textId="77777777" w:rsidR="008914FC" w:rsidRDefault="00C95A3C" w:rsidP="00A8056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B2BD3AB" wp14:editId="2B6404CA">
            <wp:extent cx="3867150" cy="317182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A86A6" w14:textId="77777777" w:rsidR="008914FC" w:rsidRDefault="008914FC" w:rsidP="00A80569">
      <w:pPr>
        <w:rPr>
          <w:rFonts w:ascii="Trebuchet MS" w:hAnsi="Trebuchet MS"/>
        </w:rPr>
      </w:pPr>
    </w:p>
    <w:p w14:paraId="190C52B8" w14:textId="77777777" w:rsidR="00FA63D9" w:rsidRDefault="00FA63D9" w:rsidP="00A80569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t>Şube Haftalık Ders Programını PDF ya da Excel olarak alabilirisniz.</w:t>
      </w:r>
    </w:p>
    <w:p w14:paraId="08CE0A1B" w14:textId="35EE3FE6" w:rsidR="00FA63D9" w:rsidRDefault="00FA63D9" w:rsidP="00A80569">
      <w:pPr>
        <w:rPr>
          <w:noProof/>
          <w:lang w:eastAsia="tr-TR"/>
        </w:rPr>
      </w:pPr>
      <w:r>
        <w:rPr>
          <w:noProof/>
          <w:lang w:eastAsia="tr-TR"/>
        </w:rPr>
        <w:t>PDF ol</w:t>
      </w:r>
      <w:r w:rsidR="006B1530">
        <w:rPr>
          <w:noProof/>
          <w:lang w:eastAsia="tr-TR"/>
        </w:rPr>
        <w:t>a</w:t>
      </w:r>
      <w:r>
        <w:rPr>
          <w:noProof/>
          <w:lang w:eastAsia="tr-TR"/>
        </w:rPr>
        <w:t>rak aldığınızda;</w:t>
      </w:r>
    </w:p>
    <w:p w14:paraId="63665631" w14:textId="27992CF4" w:rsidR="00C95A3C" w:rsidRDefault="006B1530" w:rsidP="00A80569">
      <w:pPr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3A5E607C" wp14:editId="5DBCCDC5">
            <wp:extent cx="5760720" cy="20955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59254" w14:textId="77777777" w:rsidR="00C95A3C" w:rsidRDefault="00C95A3C" w:rsidP="00A80569">
      <w:pPr>
        <w:rPr>
          <w:rFonts w:ascii="Trebuchet MS" w:hAnsi="Trebuchet MS"/>
        </w:rPr>
      </w:pPr>
    </w:p>
    <w:p w14:paraId="38CB9C5F" w14:textId="77777777" w:rsidR="00FA63D9" w:rsidRDefault="00FA63D9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1 </w:t>
      </w:r>
      <w:r w:rsidR="006C1A40">
        <w:rPr>
          <w:rFonts w:ascii="Trebuchet MS" w:hAnsi="Trebuchet MS"/>
        </w:rPr>
        <w:t>N</w:t>
      </w:r>
      <w:r>
        <w:rPr>
          <w:rFonts w:ascii="Trebuchet MS" w:hAnsi="Trebuchet MS"/>
        </w:rPr>
        <w:t>umaralı alan Rapor tipini seçmeniz için PDF ya da Excel olarak seçebileceğiniz bölümdür.</w:t>
      </w:r>
    </w:p>
    <w:p w14:paraId="763ACC03" w14:textId="77777777" w:rsidR="00FA63D9" w:rsidRDefault="006C1A40" w:rsidP="00A80569">
      <w:pPr>
        <w:rPr>
          <w:rFonts w:ascii="Trebuchet MS" w:hAnsi="Trebuchet MS"/>
        </w:rPr>
      </w:pPr>
      <w:r>
        <w:rPr>
          <w:rFonts w:ascii="Trebuchet MS" w:hAnsi="Trebuchet MS"/>
        </w:rPr>
        <w:t>2 N</w:t>
      </w:r>
      <w:r w:rsidR="00FA63D9">
        <w:rPr>
          <w:rFonts w:ascii="Trebuchet MS" w:hAnsi="Trebuchet MS"/>
        </w:rPr>
        <w:t>umaralı alan programda imzanızın görüntülenmesini sağlayacaktır.</w:t>
      </w:r>
    </w:p>
    <w:p w14:paraId="48B197AF" w14:textId="77777777" w:rsidR="00FA63D9" w:rsidRDefault="00FA63D9" w:rsidP="00A80569">
      <w:pPr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Pr="00FA63D9">
        <w:rPr>
          <w:rFonts w:ascii="Trebuchet MS" w:hAnsi="Trebuchet MS"/>
        </w:rPr>
        <w:t xml:space="preserve"> </w:t>
      </w:r>
      <w:r w:rsidR="006C1A40">
        <w:rPr>
          <w:rFonts w:ascii="Trebuchet MS" w:hAnsi="Trebuchet MS"/>
        </w:rPr>
        <w:t>N</w:t>
      </w:r>
      <w:r>
        <w:rPr>
          <w:rFonts w:ascii="Trebuchet MS" w:hAnsi="Trebuchet MS"/>
        </w:rPr>
        <w:t>umaralı seçenek sayesinde istenilen döneme ait raporlama yapabilirsiniz.</w:t>
      </w:r>
    </w:p>
    <w:p w14:paraId="6014F382" w14:textId="77777777" w:rsidR="006C1A40" w:rsidRDefault="006C1A40" w:rsidP="00A80569">
      <w:pPr>
        <w:rPr>
          <w:rFonts w:ascii="Trebuchet MS" w:hAnsi="Trebuchet MS"/>
        </w:rPr>
      </w:pPr>
      <w:r>
        <w:rPr>
          <w:rFonts w:ascii="Trebuchet MS" w:hAnsi="Trebuchet MS"/>
        </w:rPr>
        <w:t>4 Numaralı alan yer alan seçenekler sırasıyla;</w:t>
      </w:r>
    </w:p>
    <w:p w14:paraId="1ECEA163" w14:textId="77777777" w:rsidR="006C1A40" w:rsidRDefault="006C1A40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Kısa Kodunu </w:t>
      </w:r>
      <w:proofErr w:type="gramStart"/>
      <w:r>
        <w:rPr>
          <w:rFonts w:ascii="Trebuchet MS" w:hAnsi="Trebuchet MS"/>
        </w:rPr>
        <w:t>Göster ;</w:t>
      </w:r>
      <w:proofErr w:type="gramEnd"/>
      <w:r>
        <w:rPr>
          <w:rFonts w:ascii="Trebuchet MS" w:hAnsi="Trebuchet MS"/>
        </w:rPr>
        <w:t xml:space="preserve"> Kurs kodunu gösterir,</w:t>
      </w:r>
    </w:p>
    <w:p w14:paraId="781220AA" w14:textId="77777777" w:rsidR="006C1A40" w:rsidRDefault="006C1A40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Kısa Öğretmen Adı </w:t>
      </w:r>
      <w:proofErr w:type="gramStart"/>
      <w:r>
        <w:rPr>
          <w:rFonts w:ascii="Trebuchet MS" w:hAnsi="Trebuchet MS"/>
        </w:rPr>
        <w:t>Kullan ;</w:t>
      </w:r>
      <w:proofErr w:type="gramEnd"/>
      <w:r>
        <w:rPr>
          <w:rFonts w:ascii="Trebuchet MS" w:hAnsi="Trebuchet MS"/>
        </w:rPr>
        <w:t xml:space="preserve"> Öğretmenin birden fazla ismi var ise yazılan kısa ismi gösterir,</w:t>
      </w:r>
    </w:p>
    <w:p w14:paraId="6A7C0175" w14:textId="77777777" w:rsidR="006C1A40" w:rsidRDefault="006C1A40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Kurs Adı </w:t>
      </w:r>
      <w:proofErr w:type="gramStart"/>
      <w:r>
        <w:rPr>
          <w:rFonts w:ascii="Trebuchet MS" w:hAnsi="Trebuchet MS"/>
        </w:rPr>
        <w:t>Göster ;</w:t>
      </w:r>
      <w:proofErr w:type="gramEnd"/>
      <w:r>
        <w:rPr>
          <w:rFonts w:ascii="Trebuchet MS" w:hAnsi="Trebuchet MS"/>
        </w:rPr>
        <w:t xml:space="preserve"> Derslerin kurs adlarını gösterir,</w:t>
      </w:r>
    </w:p>
    <w:p w14:paraId="3250CE54" w14:textId="10162BDB" w:rsidR="006C1A40" w:rsidRDefault="006C1A40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Oda Numaralarını </w:t>
      </w:r>
      <w:proofErr w:type="gramStart"/>
      <w:r>
        <w:rPr>
          <w:rFonts w:ascii="Trebuchet MS" w:hAnsi="Trebuchet MS"/>
        </w:rPr>
        <w:t>Göster ;</w:t>
      </w:r>
      <w:proofErr w:type="gramEnd"/>
      <w:r>
        <w:rPr>
          <w:rFonts w:ascii="Trebuchet MS" w:hAnsi="Trebuchet MS"/>
        </w:rPr>
        <w:t xml:space="preserve"> </w:t>
      </w:r>
      <w:r w:rsidR="00D264F1">
        <w:rPr>
          <w:rFonts w:ascii="Trebuchet MS" w:hAnsi="Trebuchet MS"/>
        </w:rPr>
        <w:t>Dersin işlendiği odanın numarasını gösterir.</w:t>
      </w:r>
    </w:p>
    <w:p w14:paraId="3D9D271B" w14:textId="7FF32955" w:rsidR="006B1530" w:rsidRDefault="006B1530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Haftalık Ders Saatlerini </w:t>
      </w:r>
      <w:proofErr w:type="gramStart"/>
      <w:r>
        <w:rPr>
          <w:rFonts w:ascii="Trebuchet MS" w:hAnsi="Trebuchet MS"/>
        </w:rPr>
        <w:t>Göster :</w:t>
      </w:r>
      <w:proofErr w:type="gramEnd"/>
      <w:r>
        <w:rPr>
          <w:rFonts w:ascii="Trebuchet MS" w:hAnsi="Trebuchet MS"/>
        </w:rPr>
        <w:t xml:space="preserve"> Öğretmen bazında haftalık toplam ders saatlerini gösterir.</w:t>
      </w:r>
    </w:p>
    <w:p w14:paraId="37B6B413" w14:textId="374F51E5" w:rsidR="006B1530" w:rsidRDefault="006B1530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Toplam Haftalık Ders Sayısını </w:t>
      </w:r>
      <w:proofErr w:type="gramStart"/>
      <w:r>
        <w:rPr>
          <w:rFonts w:ascii="Trebuchet MS" w:hAnsi="Trebuchet MS"/>
        </w:rPr>
        <w:t>Göster :</w:t>
      </w:r>
      <w:proofErr w:type="gramEnd"/>
      <w:r>
        <w:rPr>
          <w:rFonts w:ascii="Trebuchet MS" w:hAnsi="Trebuchet MS"/>
        </w:rPr>
        <w:t xml:space="preserve"> Haftalık toplam ders sayısını gösterir.</w:t>
      </w:r>
    </w:p>
    <w:p w14:paraId="61DC47D5" w14:textId="104C949D" w:rsidR="006B1530" w:rsidRDefault="006B1530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Canlı Ders </w:t>
      </w:r>
      <w:proofErr w:type="spellStart"/>
      <w:r>
        <w:rPr>
          <w:rFonts w:ascii="Trebuchet MS" w:hAnsi="Trebuchet MS"/>
        </w:rPr>
        <w:t>Linkilerini</w:t>
      </w:r>
      <w:proofErr w:type="spellEnd"/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Ekle :</w:t>
      </w:r>
      <w:proofErr w:type="gramEnd"/>
      <w:r>
        <w:rPr>
          <w:rFonts w:ascii="Trebuchet MS" w:hAnsi="Trebuchet MS"/>
        </w:rPr>
        <w:t xml:space="preserve"> Derslere atanmış canlı ders linklerini gösterir.</w:t>
      </w:r>
    </w:p>
    <w:p w14:paraId="3A488B4C" w14:textId="342D2D78" w:rsidR="006B1530" w:rsidRDefault="006B1530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Renkli Ders Programı </w:t>
      </w:r>
      <w:proofErr w:type="gramStart"/>
      <w:r>
        <w:rPr>
          <w:rFonts w:ascii="Trebuchet MS" w:hAnsi="Trebuchet MS"/>
        </w:rPr>
        <w:t>Kullan :</w:t>
      </w:r>
      <w:proofErr w:type="gramEnd"/>
      <w:r>
        <w:rPr>
          <w:rFonts w:ascii="Trebuchet MS" w:hAnsi="Trebuchet MS"/>
        </w:rPr>
        <w:t xml:space="preserve"> Dersleri rengine göre gruplayarak gösterir.</w:t>
      </w:r>
    </w:p>
    <w:p w14:paraId="5B34573A" w14:textId="519203A3" w:rsidR="006B1530" w:rsidRDefault="006B1530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Başlama-Bitiş Periyodunu </w:t>
      </w:r>
      <w:proofErr w:type="gramStart"/>
      <w:r>
        <w:rPr>
          <w:rFonts w:ascii="Trebuchet MS" w:hAnsi="Trebuchet MS"/>
        </w:rPr>
        <w:t>Seç :</w:t>
      </w:r>
      <w:proofErr w:type="gramEnd"/>
      <w:r>
        <w:rPr>
          <w:rFonts w:ascii="Trebuchet MS" w:hAnsi="Trebuchet MS"/>
        </w:rPr>
        <w:t xml:space="preserve"> Aldığımız programın hangi periyot aralığını göstermesini seçebiliriz.</w:t>
      </w:r>
    </w:p>
    <w:p w14:paraId="3398030B" w14:textId="37C83FFF" w:rsidR="006B1530" w:rsidRDefault="006B1530" w:rsidP="00A80569">
      <w:pPr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184BF86C" wp14:editId="0F594D23">
            <wp:extent cx="5760720" cy="4476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84AC6" w14:textId="77777777" w:rsidR="00917101" w:rsidRDefault="00917101" w:rsidP="00A80569">
      <w:pPr>
        <w:rPr>
          <w:rFonts w:ascii="Trebuchet MS" w:hAnsi="Trebuchet MS"/>
        </w:rPr>
      </w:pPr>
      <w:r>
        <w:rPr>
          <w:rFonts w:ascii="Trebuchet MS" w:hAnsi="Trebuchet MS"/>
        </w:rPr>
        <w:t>Rapor örneği aşağıda yer almaktadır;</w:t>
      </w:r>
    </w:p>
    <w:p w14:paraId="16297B1A" w14:textId="77777777" w:rsidR="00917101" w:rsidRDefault="00917101" w:rsidP="00A8056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438E442A" wp14:editId="43D9DECB">
            <wp:extent cx="5760720" cy="215265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460DF" w14:textId="77777777" w:rsidR="0084325B" w:rsidRDefault="00281066" w:rsidP="00A80569">
      <w:pPr>
        <w:rPr>
          <w:rFonts w:ascii="Trebuchet MS" w:hAnsi="Trebuchet MS"/>
        </w:rPr>
      </w:pPr>
      <w:r>
        <w:rPr>
          <w:rFonts w:ascii="Trebuchet MS" w:hAnsi="Trebuchet MS"/>
        </w:rPr>
        <w:t>Excel olarak aldığımızda;</w:t>
      </w:r>
    </w:p>
    <w:p w14:paraId="35E52F57" w14:textId="77777777" w:rsidR="00C95A3C" w:rsidRDefault="00C95A3C" w:rsidP="00A80569">
      <w:pPr>
        <w:rPr>
          <w:rFonts w:ascii="Trebuchet MS" w:hAnsi="Trebuchet MS"/>
        </w:rPr>
      </w:pPr>
    </w:p>
    <w:p w14:paraId="3455FEC3" w14:textId="77777777" w:rsidR="00764C35" w:rsidRDefault="00764C35" w:rsidP="00A80569">
      <w:pPr>
        <w:rPr>
          <w:rFonts w:ascii="Trebuchet MS" w:hAnsi="Trebuchet MS"/>
        </w:rPr>
      </w:pPr>
    </w:p>
    <w:p w14:paraId="621B56BB" w14:textId="24C11AB8" w:rsidR="00792419" w:rsidRDefault="007468B0" w:rsidP="00A80569">
      <w:pPr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1F2AC5CF" wp14:editId="13AA9046">
            <wp:extent cx="5760720" cy="1805305"/>
            <wp:effectExtent l="0" t="0" r="0" b="444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B203F" w14:textId="77777777" w:rsidR="00764C35" w:rsidRDefault="00764C35" w:rsidP="00764C35">
      <w:pPr>
        <w:rPr>
          <w:rFonts w:ascii="Trebuchet MS" w:hAnsi="Trebuchet MS"/>
        </w:rPr>
      </w:pPr>
      <w:r>
        <w:rPr>
          <w:rFonts w:ascii="Trebuchet MS" w:hAnsi="Trebuchet MS"/>
        </w:rPr>
        <w:t>1 numaralı alan Rapor tipini seçmeniz için PDF ya da Excel olarak seçebileceğiniz bölümdür.</w:t>
      </w:r>
    </w:p>
    <w:p w14:paraId="6A70E255" w14:textId="77777777" w:rsidR="00764C35" w:rsidRDefault="00792419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2 </w:t>
      </w:r>
      <w:r w:rsidR="008914FC">
        <w:rPr>
          <w:rFonts w:ascii="Trebuchet MS" w:hAnsi="Trebuchet MS"/>
        </w:rPr>
        <w:t>numaralı seçenek sayesinde istenilen dönem</w:t>
      </w:r>
      <w:r w:rsidR="00764C35">
        <w:rPr>
          <w:rFonts w:ascii="Trebuchet MS" w:hAnsi="Trebuchet MS"/>
        </w:rPr>
        <w:t>e ait raporlama yapabilirsiniz.</w:t>
      </w:r>
    </w:p>
    <w:p w14:paraId="07A7C1BB" w14:textId="77777777" w:rsidR="00D264F1" w:rsidRDefault="00D264F1" w:rsidP="00D264F1">
      <w:pPr>
        <w:rPr>
          <w:rFonts w:ascii="Trebuchet MS" w:hAnsi="Trebuchet MS"/>
        </w:rPr>
      </w:pPr>
      <w:r>
        <w:rPr>
          <w:rFonts w:ascii="Trebuchet MS" w:hAnsi="Trebuchet MS"/>
        </w:rPr>
        <w:t>3 numaralı alanı seçerek şube isimlerinin gösterilmesini sağlayabilirsiniz.</w:t>
      </w:r>
    </w:p>
    <w:p w14:paraId="49BFD729" w14:textId="77777777" w:rsidR="00D264F1" w:rsidRDefault="00D264F1" w:rsidP="00D264F1">
      <w:pPr>
        <w:rPr>
          <w:rFonts w:ascii="Trebuchet MS" w:hAnsi="Trebuchet MS"/>
        </w:rPr>
      </w:pPr>
      <w:r>
        <w:rPr>
          <w:rFonts w:ascii="Trebuchet MS" w:hAnsi="Trebuchet MS"/>
        </w:rPr>
        <w:t>4 numaralı alanı seçerek tam ders adının gösterilmesini sağlayabilirsiniz.</w:t>
      </w:r>
    </w:p>
    <w:p w14:paraId="5FAE0A86" w14:textId="77777777" w:rsidR="003E34DC" w:rsidRDefault="003E34DC" w:rsidP="00A80569">
      <w:pPr>
        <w:rPr>
          <w:rFonts w:ascii="Trebuchet MS" w:hAnsi="Trebuchet MS"/>
        </w:rPr>
      </w:pPr>
      <w:r>
        <w:rPr>
          <w:rFonts w:ascii="Trebuchet MS" w:hAnsi="Trebuchet MS"/>
        </w:rPr>
        <w:t>5 numaralı alan kurum adını göster dediğinizde kurslar ekranında yer alan kısa addan çekmektedir.</w:t>
      </w:r>
    </w:p>
    <w:p w14:paraId="32D68D39" w14:textId="77777777" w:rsidR="004F43B0" w:rsidRDefault="004F43B0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6 numaralı seçenek </w:t>
      </w:r>
      <w:r w:rsidR="00291795">
        <w:rPr>
          <w:rFonts w:ascii="Trebuchet MS" w:hAnsi="Trebuchet MS"/>
        </w:rPr>
        <w:t xml:space="preserve">işaretli olması durumunda ders programınızda şubenin boş olan </w:t>
      </w:r>
      <w:r w:rsidR="003577A9">
        <w:rPr>
          <w:rFonts w:ascii="Trebuchet MS" w:hAnsi="Trebuchet MS"/>
        </w:rPr>
        <w:t xml:space="preserve">gün ve </w:t>
      </w:r>
      <w:r w:rsidR="00291795">
        <w:rPr>
          <w:rFonts w:ascii="Trebuchet MS" w:hAnsi="Trebuchet MS"/>
        </w:rPr>
        <w:t>periyotlarını da yansıtmış olursunuz.</w:t>
      </w:r>
    </w:p>
    <w:p w14:paraId="6BF495AD" w14:textId="77777777" w:rsidR="00D264F1" w:rsidRDefault="00D264F1" w:rsidP="00D264F1">
      <w:pPr>
        <w:rPr>
          <w:rFonts w:ascii="Trebuchet MS" w:hAnsi="Trebuchet MS"/>
        </w:rPr>
      </w:pPr>
      <w:r>
        <w:rPr>
          <w:rFonts w:ascii="Trebuchet MS" w:hAnsi="Trebuchet MS"/>
        </w:rPr>
        <w:t>7 numaralı alanı seçerek dersin işlendiği oda numarasını gösterebilirsiniz.</w:t>
      </w:r>
    </w:p>
    <w:p w14:paraId="211F031D" w14:textId="77777777" w:rsidR="00D264F1" w:rsidRDefault="00D264F1" w:rsidP="00D264F1">
      <w:pPr>
        <w:rPr>
          <w:rFonts w:ascii="Trebuchet MS" w:hAnsi="Trebuchet MS"/>
        </w:rPr>
      </w:pPr>
      <w:r>
        <w:rPr>
          <w:rFonts w:ascii="Trebuchet MS" w:hAnsi="Trebuchet MS"/>
        </w:rPr>
        <w:t>8 numaralı alanı seçerek boşta kalan odaları görebilirsiniz.</w:t>
      </w:r>
    </w:p>
    <w:p w14:paraId="3DC72D5A" w14:textId="77777777" w:rsidR="00D264F1" w:rsidRDefault="00D264F1" w:rsidP="00D264F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9 numaralı alanı seçerek </w:t>
      </w:r>
      <w:proofErr w:type="spellStart"/>
      <w:r>
        <w:rPr>
          <w:rFonts w:ascii="Trebuchet MS" w:hAnsi="Trebuchet MS"/>
        </w:rPr>
        <w:t>periodların</w:t>
      </w:r>
      <w:proofErr w:type="spellEnd"/>
      <w:r>
        <w:rPr>
          <w:rFonts w:ascii="Trebuchet MS" w:hAnsi="Trebuchet MS"/>
        </w:rPr>
        <w:t xml:space="preserve"> saat aralıklarını görebilirsiniz.</w:t>
      </w:r>
    </w:p>
    <w:p w14:paraId="1D23A9EB" w14:textId="77777777" w:rsidR="00D264F1" w:rsidRDefault="00D264F1" w:rsidP="00D264F1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10 numaralı alanı seçerek öğretmenin birden fazla ismi var ise yazılan kısa ismi gösterir.</w:t>
      </w:r>
    </w:p>
    <w:p w14:paraId="7C3A5623" w14:textId="77777777" w:rsidR="00D264F1" w:rsidRDefault="00D264F1" w:rsidP="00D264F1">
      <w:pPr>
        <w:rPr>
          <w:rFonts w:ascii="Trebuchet MS" w:hAnsi="Trebuchet MS"/>
        </w:rPr>
      </w:pPr>
      <w:r>
        <w:rPr>
          <w:rFonts w:ascii="Trebuchet MS" w:hAnsi="Trebuchet MS"/>
        </w:rPr>
        <w:t>11 numaralı alanı seçerek derse atalı personeli görebilirsiniz.</w:t>
      </w:r>
    </w:p>
    <w:p w14:paraId="65077EA3" w14:textId="77777777" w:rsidR="00D264F1" w:rsidRDefault="00D264F1" w:rsidP="00D264F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12 numaralı alanı seçerek derslerin </w:t>
      </w:r>
      <w:proofErr w:type="spellStart"/>
      <w:r>
        <w:rPr>
          <w:rFonts w:ascii="Trebuchet MS" w:hAnsi="Trebuchet MS"/>
        </w:rPr>
        <w:t>periodlarının</w:t>
      </w:r>
      <w:proofErr w:type="spellEnd"/>
      <w:r>
        <w:rPr>
          <w:rFonts w:ascii="Trebuchet MS" w:hAnsi="Trebuchet MS"/>
        </w:rPr>
        <w:t xml:space="preserve"> dağılımlarını gösterir.</w:t>
      </w:r>
    </w:p>
    <w:p w14:paraId="6B923237" w14:textId="77777777" w:rsidR="001137D8" w:rsidRDefault="00D264F1" w:rsidP="00A80569">
      <w:pPr>
        <w:rPr>
          <w:rFonts w:ascii="Trebuchet MS" w:hAnsi="Trebuchet MS"/>
        </w:rPr>
      </w:pPr>
      <w:r>
        <w:rPr>
          <w:rFonts w:ascii="Trebuchet MS" w:hAnsi="Trebuchet MS"/>
        </w:rPr>
        <w:t>13</w:t>
      </w:r>
      <w:r w:rsidR="001137D8">
        <w:rPr>
          <w:rFonts w:ascii="Trebuchet MS" w:hAnsi="Trebuchet MS"/>
        </w:rPr>
        <w:t xml:space="preserve"> numaralı seçenek olan Öğrenci ders programını göster seçeneğinde öğrenci </w:t>
      </w:r>
      <w:proofErr w:type="spellStart"/>
      <w:r w:rsidR="001137D8">
        <w:rPr>
          <w:rFonts w:ascii="Trebuchet MS" w:hAnsi="Trebuchet MS"/>
        </w:rPr>
        <w:t>öğrenci</w:t>
      </w:r>
      <w:proofErr w:type="spellEnd"/>
      <w:r w:rsidR="001137D8">
        <w:rPr>
          <w:rFonts w:ascii="Trebuchet MS" w:hAnsi="Trebuchet MS"/>
        </w:rPr>
        <w:t xml:space="preserve"> hangi gün ve saatlerde dersi olduğuna bakabilirsiniz. Örneği aşağıda yer almaktadır.</w:t>
      </w:r>
    </w:p>
    <w:p w14:paraId="629D639C" w14:textId="116D7991" w:rsidR="001137D8" w:rsidRDefault="001137D8" w:rsidP="00A8056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14CD07F" wp14:editId="2AE78B27">
            <wp:extent cx="5760720" cy="206311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D62A1" w14:textId="288BD27B" w:rsidR="007468B0" w:rsidRDefault="007468B0" w:rsidP="00A80569">
      <w:pPr>
        <w:rPr>
          <w:rFonts w:ascii="Trebuchet MS" w:hAnsi="Trebuchet MS"/>
        </w:rPr>
      </w:pPr>
      <w:r>
        <w:rPr>
          <w:rFonts w:ascii="Trebuchet MS" w:hAnsi="Trebuchet MS"/>
        </w:rPr>
        <w:t>14 numaralı alanı seçerek program üzerindeki çakışmaları görebilirsiniz.</w:t>
      </w:r>
    </w:p>
    <w:p w14:paraId="171685F0" w14:textId="2624A969" w:rsidR="007468B0" w:rsidRDefault="007468B0" w:rsidP="00A80569">
      <w:pPr>
        <w:rPr>
          <w:rFonts w:ascii="Trebuchet MS" w:hAnsi="Trebuchet MS"/>
        </w:rPr>
      </w:pPr>
      <w:r>
        <w:rPr>
          <w:rFonts w:ascii="Trebuchet MS" w:hAnsi="Trebuchet MS"/>
        </w:rPr>
        <w:t>15 numaralı alanı seçerek dersleri rengine göre gruplayarak görebilirsiniz.</w:t>
      </w:r>
    </w:p>
    <w:p w14:paraId="4B034CC9" w14:textId="77777777" w:rsidR="001137D8" w:rsidRDefault="001137D8" w:rsidP="00A80569">
      <w:pPr>
        <w:rPr>
          <w:rFonts w:ascii="Trebuchet MS" w:hAnsi="Trebuchet MS"/>
        </w:rPr>
      </w:pPr>
    </w:p>
    <w:p w14:paraId="58A59130" w14:textId="77777777" w:rsidR="00215DE6" w:rsidRDefault="00215DE6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Seçenekler alanından seçim yapmanız durumunda raporunuza şube adı, ders adı, kurum kodu, boş gün ve periyodları, oda numaraları, boş odaları, </w:t>
      </w:r>
      <w:proofErr w:type="spellStart"/>
      <w:r>
        <w:rPr>
          <w:rFonts w:ascii="Trebuchet MS" w:hAnsi="Trebuchet MS"/>
        </w:rPr>
        <w:t>period</w:t>
      </w:r>
      <w:proofErr w:type="spellEnd"/>
      <w:r>
        <w:rPr>
          <w:rFonts w:ascii="Trebuchet MS" w:hAnsi="Trebuchet MS"/>
        </w:rPr>
        <w:t xml:space="preserve"> saatlerini, personel adını, ders </w:t>
      </w:r>
      <w:proofErr w:type="spellStart"/>
      <w:r>
        <w:rPr>
          <w:rFonts w:ascii="Trebuchet MS" w:hAnsi="Trebuchet MS"/>
        </w:rPr>
        <w:t>periodlarını</w:t>
      </w:r>
      <w:proofErr w:type="spellEnd"/>
      <w:r>
        <w:rPr>
          <w:rFonts w:ascii="Trebuchet MS" w:hAnsi="Trebuchet MS"/>
        </w:rPr>
        <w:t>, öğrenci ders programını rapora yansıtabilirsiniz. Bu alanda seçimlerinize göre raporunuzu oluşturabilirsiniz.</w:t>
      </w:r>
    </w:p>
    <w:p w14:paraId="62BFB3EE" w14:textId="77777777" w:rsidR="00215DE6" w:rsidRDefault="00215DE6" w:rsidP="00A805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Örneğin 5,6 ve 12 numaralarını çıkararak </w:t>
      </w:r>
      <w:proofErr w:type="spellStart"/>
      <w:r>
        <w:rPr>
          <w:rFonts w:ascii="Trebuchet MS" w:hAnsi="Trebuchet MS"/>
        </w:rPr>
        <w:t>excel</w:t>
      </w:r>
      <w:proofErr w:type="spellEnd"/>
      <w:r>
        <w:rPr>
          <w:rFonts w:ascii="Trebuchet MS" w:hAnsi="Trebuchet MS"/>
        </w:rPr>
        <w:t xml:space="preserve"> raporumuzu oluşturduğumuzda;</w:t>
      </w:r>
    </w:p>
    <w:p w14:paraId="6F6694F7" w14:textId="77777777" w:rsidR="003E34DC" w:rsidRDefault="00570CD0" w:rsidP="003E34D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İşaretlemiş olduğumuz alanlara göre </w:t>
      </w:r>
      <w:proofErr w:type="spellStart"/>
      <w:r>
        <w:rPr>
          <w:rFonts w:ascii="Trebuchet MS" w:hAnsi="Trebuchet MS"/>
        </w:rPr>
        <w:t>excel</w:t>
      </w:r>
      <w:proofErr w:type="spellEnd"/>
      <w:r>
        <w:rPr>
          <w:rFonts w:ascii="Trebuchet MS" w:hAnsi="Trebuchet MS"/>
        </w:rPr>
        <w:t xml:space="preserve"> haftalık ders programımızın oluştuğunu</w:t>
      </w:r>
    </w:p>
    <w:p w14:paraId="4D6DA9F6" w14:textId="77777777" w:rsidR="007541CC" w:rsidRDefault="007541CC" w:rsidP="00A80569">
      <w:pPr>
        <w:rPr>
          <w:rFonts w:ascii="Trebuchet MS" w:hAnsi="Trebuchet MS"/>
        </w:rPr>
      </w:pPr>
      <w:r>
        <w:rPr>
          <w:rFonts w:ascii="Trebuchet MS" w:hAnsi="Trebuchet MS"/>
        </w:rPr>
        <w:t>.</w:t>
      </w:r>
    </w:p>
    <w:p w14:paraId="031E214E" w14:textId="77777777" w:rsidR="00215DE6" w:rsidRDefault="00215DE6" w:rsidP="00A80569">
      <w:pPr>
        <w:rPr>
          <w:rFonts w:ascii="Trebuchet MS" w:hAnsi="Trebuchet MS"/>
        </w:rPr>
      </w:pPr>
    </w:p>
    <w:p w14:paraId="35F06622" w14:textId="77777777" w:rsidR="008914FC" w:rsidRDefault="00570CD0" w:rsidP="00A8056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0FD22A1E" wp14:editId="0CA6774D">
            <wp:extent cx="5760720" cy="2647315"/>
            <wp:effectExtent l="0" t="0" r="0" b="63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AF40E" w14:textId="77777777" w:rsidR="00570CD0" w:rsidRDefault="00570CD0" w:rsidP="00A80569">
      <w:pPr>
        <w:rPr>
          <w:rFonts w:ascii="Trebuchet MS" w:hAnsi="Trebuchet MS"/>
        </w:rPr>
      </w:pPr>
    </w:p>
    <w:p w14:paraId="07C1956E" w14:textId="77777777" w:rsidR="008914FC" w:rsidRDefault="008914FC" w:rsidP="00A80569">
      <w:pPr>
        <w:rPr>
          <w:rFonts w:ascii="Trebuchet MS" w:hAnsi="Trebuchet MS"/>
        </w:rPr>
      </w:pPr>
    </w:p>
    <w:p w14:paraId="288E565C" w14:textId="77777777" w:rsidR="005E69F5" w:rsidRDefault="005E69F5" w:rsidP="00A80569">
      <w:pPr>
        <w:rPr>
          <w:rFonts w:ascii="Trebuchet MS" w:hAnsi="Trebuchet MS"/>
        </w:rPr>
      </w:pPr>
      <w:r w:rsidRPr="005E69F5">
        <w:rPr>
          <w:rFonts w:ascii="Trebuchet MS" w:hAnsi="Trebuchet MS"/>
          <w:b/>
          <w:color w:val="FF0000"/>
        </w:rPr>
        <w:t>UYARI:</w:t>
      </w:r>
      <w:r w:rsidRPr="005E69F5">
        <w:rPr>
          <w:rFonts w:ascii="Trebuchet MS" w:hAnsi="Trebuchet MS"/>
          <w:color w:val="FF0000"/>
        </w:rPr>
        <w:t xml:space="preserve"> </w:t>
      </w:r>
      <w:r>
        <w:rPr>
          <w:rFonts w:ascii="Trebuchet MS" w:hAnsi="Trebuchet MS"/>
        </w:rPr>
        <w:t>Eğer Takvim de periyotlar doldurulmazsa saatler programda gözükmeyecektir. Bu nedenle mutlaka Takvim-Periyotlar tanımlı olmalıdır.</w:t>
      </w:r>
    </w:p>
    <w:p w14:paraId="7793C024" w14:textId="77777777" w:rsidR="005E69F5" w:rsidRPr="00A80569" w:rsidRDefault="005E69F5" w:rsidP="00A8056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 wp14:anchorId="693B7380" wp14:editId="28CAEDFD">
            <wp:extent cx="4105275" cy="1129363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17" cy="113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F122C" w14:textId="77777777"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8B963" wp14:editId="2B8CC077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5BD1E" w14:textId="77777777"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14:paraId="5694EE54" w14:textId="77777777" w:rsidR="00C35398" w:rsidRDefault="00000000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8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9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14:paraId="2A8802D4" w14:textId="77777777"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14:paraId="3EE15196" w14:textId="77777777" w:rsidR="00C35398" w:rsidRDefault="00000000" w:rsidP="00C35398">
                            <w:pPr>
                              <w:pStyle w:val="AltBilgi"/>
                            </w:pPr>
                            <w:hyperlink r:id="rId20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1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14:paraId="6503C7C6" w14:textId="77777777" w:rsidR="00C35398" w:rsidRDefault="00C35398" w:rsidP="00C35398">
                            <w:pPr>
                              <w:pStyle w:val="AltBilgi"/>
                            </w:pPr>
                          </w:p>
                          <w:p w14:paraId="5D13E06D" w14:textId="77777777"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14:paraId="5E95AC35" w14:textId="77777777" w:rsidR="00C35398" w:rsidRPr="00C35398" w:rsidRDefault="00000000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2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14:paraId="2EFC5BB3" w14:textId="77777777"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18B963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" fillcolor="white [3201]" strokecolor="#f79646 [3209]" strokeweight="2pt">
                <v:textbox>
                  <w:txbxContent>
                    <w:p w14:paraId="26E5BD1E" w14:textId="77777777"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14:paraId="5694EE54" w14:textId="77777777" w:rsidR="00C35398" w:rsidRDefault="00000000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3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4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14:paraId="2A8802D4" w14:textId="77777777"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14:paraId="3EE15196" w14:textId="77777777" w:rsidR="00C35398" w:rsidRDefault="00000000" w:rsidP="00C35398">
                      <w:pPr>
                        <w:pStyle w:val="AltBilgi"/>
                      </w:pPr>
                      <w:hyperlink r:id="rId25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6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14:paraId="6503C7C6" w14:textId="77777777" w:rsidR="00C35398" w:rsidRDefault="00C35398" w:rsidP="00C35398">
                      <w:pPr>
                        <w:pStyle w:val="AltBilgi"/>
                      </w:pPr>
                    </w:p>
                    <w:p w14:paraId="5D13E06D" w14:textId="77777777"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14:paraId="5E95AC35" w14:textId="77777777" w:rsidR="00C35398" w:rsidRPr="00C35398" w:rsidRDefault="00000000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7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14:paraId="2EFC5BB3" w14:textId="77777777"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A90DCE" w14:textId="77777777" w:rsidR="00C35398" w:rsidRPr="005972C1" w:rsidRDefault="00C35398" w:rsidP="005B7CB9">
      <w:pPr>
        <w:rPr>
          <w:rFonts w:ascii="Trebuchet MS" w:hAnsi="Trebuchet MS"/>
        </w:rPr>
      </w:pPr>
    </w:p>
    <w:p w14:paraId="5083805C" w14:textId="77777777" w:rsidR="00C35398" w:rsidRPr="005972C1" w:rsidRDefault="00C35398" w:rsidP="005B7CB9">
      <w:pPr>
        <w:rPr>
          <w:rFonts w:ascii="Trebuchet MS" w:hAnsi="Trebuchet MS"/>
        </w:rPr>
      </w:pPr>
    </w:p>
    <w:p w14:paraId="5FE0322C" w14:textId="77777777" w:rsidR="00C35398" w:rsidRPr="005972C1" w:rsidRDefault="00C35398" w:rsidP="005B7CB9">
      <w:pPr>
        <w:rPr>
          <w:rFonts w:ascii="Trebuchet MS" w:hAnsi="Trebuchet MS"/>
        </w:rPr>
      </w:pPr>
    </w:p>
    <w:p w14:paraId="36F19947" w14:textId="77777777" w:rsidR="00C35398" w:rsidRPr="005972C1" w:rsidRDefault="00C35398" w:rsidP="005B7CB9">
      <w:pPr>
        <w:rPr>
          <w:rFonts w:ascii="Trebuchet MS" w:hAnsi="Trebuchet MS"/>
        </w:rPr>
      </w:pPr>
    </w:p>
    <w:p w14:paraId="6D9203B8" w14:textId="77777777"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B0BC" w14:textId="77777777" w:rsidR="00076311" w:rsidRDefault="00076311" w:rsidP="005B7CB9">
      <w:pPr>
        <w:spacing w:after="0" w:line="240" w:lineRule="auto"/>
      </w:pPr>
      <w:r>
        <w:separator/>
      </w:r>
    </w:p>
  </w:endnote>
  <w:endnote w:type="continuationSeparator" w:id="0">
    <w:p w14:paraId="7A4F09EA" w14:textId="77777777" w:rsidR="00076311" w:rsidRDefault="00076311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66D3" w14:textId="77777777"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37D45" wp14:editId="3E99A1E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FABA89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A618" w14:textId="77777777" w:rsidR="00076311" w:rsidRDefault="00076311" w:rsidP="005B7CB9">
      <w:pPr>
        <w:spacing w:after="0" w:line="240" w:lineRule="auto"/>
      </w:pPr>
      <w:r>
        <w:separator/>
      </w:r>
    </w:p>
  </w:footnote>
  <w:footnote w:type="continuationSeparator" w:id="0">
    <w:p w14:paraId="030E9908" w14:textId="77777777" w:rsidR="00076311" w:rsidRDefault="00076311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7B3FAAF" w14:textId="77777777"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14:paraId="4EA50D59" w14:textId="77777777"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B9"/>
    <w:rsid w:val="00040F46"/>
    <w:rsid w:val="00076311"/>
    <w:rsid w:val="001137D8"/>
    <w:rsid w:val="00166901"/>
    <w:rsid w:val="00215DE6"/>
    <w:rsid w:val="00240D47"/>
    <w:rsid w:val="00280240"/>
    <w:rsid w:val="00281066"/>
    <w:rsid w:val="00291795"/>
    <w:rsid w:val="002D1E67"/>
    <w:rsid w:val="0031668A"/>
    <w:rsid w:val="003453F0"/>
    <w:rsid w:val="003577A9"/>
    <w:rsid w:val="003E34DC"/>
    <w:rsid w:val="003E63B0"/>
    <w:rsid w:val="00406110"/>
    <w:rsid w:val="00422F0A"/>
    <w:rsid w:val="00490D93"/>
    <w:rsid w:val="004B7F6E"/>
    <w:rsid w:val="004F43B0"/>
    <w:rsid w:val="00523A2F"/>
    <w:rsid w:val="00570CD0"/>
    <w:rsid w:val="00580DDA"/>
    <w:rsid w:val="005972C1"/>
    <w:rsid w:val="005B7CB9"/>
    <w:rsid w:val="005E69F5"/>
    <w:rsid w:val="006B1530"/>
    <w:rsid w:val="006C1A40"/>
    <w:rsid w:val="006F01A3"/>
    <w:rsid w:val="00704DDE"/>
    <w:rsid w:val="007468B0"/>
    <w:rsid w:val="00752CC6"/>
    <w:rsid w:val="007541CC"/>
    <w:rsid w:val="00754578"/>
    <w:rsid w:val="00756940"/>
    <w:rsid w:val="00764C35"/>
    <w:rsid w:val="00777BDC"/>
    <w:rsid w:val="00792419"/>
    <w:rsid w:val="007F00E5"/>
    <w:rsid w:val="0084325B"/>
    <w:rsid w:val="00872FBF"/>
    <w:rsid w:val="008914FC"/>
    <w:rsid w:val="008F6E8B"/>
    <w:rsid w:val="00917101"/>
    <w:rsid w:val="00926F2A"/>
    <w:rsid w:val="00A05879"/>
    <w:rsid w:val="00A3084A"/>
    <w:rsid w:val="00A80569"/>
    <w:rsid w:val="00B574AA"/>
    <w:rsid w:val="00C2004C"/>
    <w:rsid w:val="00C35398"/>
    <w:rsid w:val="00C95A3C"/>
    <w:rsid w:val="00D25174"/>
    <w:rsid w:val="00D264F1"/>
    <w:rsid w:val="00D37E31"/>
    <w:rsid w:val="00D7744B"/>
    <w:rsid w:val="00DD0B9E"/>
    <w:rsid w:val="00E05CD5"/>
    <w:rsid w:val="00E62D84"/>
    <w:rsid w:val="00E86B6E"/>
    <w:rsid w:val="00EC7F3E"/>
    <w:rsid w:val="00ED5851"/>
    <w:rsid w:val="00EE4DBD"/>
    <w:rsid w:val="00FA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C5BD7"/>
  <w15:docId w15:val="{7877FD39-6283-4080-98C5-CD1A9E9F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05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05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k12net.com" TargetMode="External"/><Relationship Id="rId26" Type="http://schemas.openxmlformats.org/officeDocument/2006/relationships/hyperlink" Target="http://k12net-tr.blogspo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12net-tr.blogspot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www.k12net.com/referanslar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k12net.com/referanslar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k12net.com/urun-videosu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k12net.com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www.k12net.com/urun-videosu.html" TargetMode="Externa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facebook.com/k12net" TargetMode="External"/><Relationship Id="rId27" Type="http://schemas.openxmlformats.org/officeDocument/2006/relationships/hyperlink" Target="http://www.facebook.com/k12net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A3F"/>
    <w:rsid w:val="00036B3D"/>
    <w:rsid w:val="000702FA"/>
    <w:rsid w:val="00071A3F"/>
    <w:rsid w:val="00260E70"/>
    <w:rsid w:val="003962CF"/>
    <w:rsid w:val="004536B2"/>
    <w:rsid w:val="005C304E"/>
    <w:rsid w:val="005C45E0"/>
    <w:rsid w:val="0071204D"/>
    <w:rsid w:val="007B360E"/>
    <w:rsid w:val="009E0F50"/>
    <w:rsid w:val="00AF683B"/>
    <w:rsid w:val="00CC7551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8A79-55AE-4577-9F5F-EB79E20F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Admin Egitimleri</cp:lastModifiedBy>
  <cp:revision>6</cp:revision>
  <cp:lastPrinted>2012-05-25T12:01:00Z</cp:lastPrinted>
  <dcterms:created xsi:type="dcterms:W3CDTF">2020-01-28T08:22:00Z</dcterms:created>
  <dcterms:modified xsi:type="dcterms:W3CDTF">2022-08-05T11:01:00Z</dcterms:modified>
</cp:coreProperties>
</file>